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12D9" w14:textId="68CF5818" w:rsidR="006472A4" w:rsidRPr="00396C69" w:rsidRDefault="006472A4" w:rsidP="00A06146">
      <w:pPr>
        <w:jc w:val="center"/>
        <w:rPr>
          <w:rFonts w:ascii="Calibri" w:hAnsi="Calibri" w:cs="Calibri"/>
          <w:b/>
          <w:sz w:val="24"/>
          <w:szCs w:val="24"/>
          <w:u w:val="single"/>
        </w:rPr>
      </w:pPr>
      <w:r w:rsidRPr="00396C69">
        <w:rPr>
          <w:rFonts w:ascii="Calibri" w:hAnsi="Calibri" w:cs="Calibri"/>
          <w:b/>
          <w:sz w:val="24"/>
          <w:szCs w:val="24"/>
          <w:u w:val="single"/>
        </w:rPr>
        <w:t>DOCTORS CERTIFICATION FOR COUNCIL TAX DISCOUNT</w:t>
      </w:r>
    </w:p>
    <w:p w14:paraId="5C5400A6" w14:textId="77777777" w:rsidR="006472A4" w:rsidRPr="00396C69" w:rsidRDefault="006472A4" w:rsidP="00396C69">
      <w:pPr>
        <w:jc w:val="center"/>
        <w:rPr>
          <w:rFonts w:ascii="Calibri" w:hAnsi="Calibri" w:cs="Calibri"/>
          <w:b/>
          <w:sz w:val="24"/>
          <w:szCs w:val="24"/>
          <w:u w:val="single"/>
        </w:rPr>
      </w:pPr>
      <w:r w:rsidRPr="00396C69">
        <w:rPr>
          <w:rFonts w:ascii="Calibri" w:hAnsi="Calibri" w:cs="Calibri"/>
          <w:b/>
          <w:sz w:val="24"/>
          <w:szCs w:val="24"/>
          <w:u w:val="single"/>
        </w:rPr>
        <w:t>SEVERE MENTAL IMPAIRMENT</w:t>
      </w:r>
    </w:p>
    <w:p w14:paraId="1DA9B6C6" w14:textId="77777777" w:rsidR="006472A4" w:rsidRPr="00396C69" w:rsidRDefault="006472A4" w:rsidP="00396C69">
      <w:pPr>
        <w:pStyle w:val="ListBullet"/>
        <w:numPr>
          <w:ilvl w:val="0"/>
          <w:numId w:val="0"/>
        </w:numPr>
        <w:rPr>
          <w:rFonts w:ascii="Calibri" w:hAnsi="Calibri" w:cs="Calibri"/>
          <w:b/>
          <w:sz w:val="24"/>
          <w:szCs w:val="24"/>
        </w:rPr>
      </w:pPr>
    </w:p>
    <w:p w14:paraId="12D594F0" w14:textId="77777777" w:rsidR="006472A4" w:rsidRPr="00396C69" w:rsidRDefault="006472A4" w:rsidP="00396C69">
      <w:pPr>
        <w:jc w:val="both"/>
        <w:rPr>
          <w:rFonts w:ascii="Calibri" w:hAnsi="Calibri" w:cs="Calibri"/>
          <w:sz w:val="24"/>
          <w:szCs w:val="24"/>
        </w:rPr>
      </w:pPr>
    </w:p>
    <w:p w14:paraId="26BF67D9" w14:textId="77777777" w:rsidR="006472A4" w:rsidRDefault="00833D36" w:rsidP="00396C69">
      <w:pPr>
        <w:jc w:val="both"/>
        <w:rPr>
          <w:rFonts w:ascii="Calibri" w:hAnsi="Calibri" w:cs="Calibri"/>
          <w:sz w:val="24"/>
          <w:szCs w:val="24"/>
        </w:rPr>
      </w:pPr>
      <w:r>
        <w:rPr>
          <w:rFonts w:ascii="Calibri" w:hAnsi="Calibri" w:cs="Calibri"/>
          <w:sz w:val="24"/>
          <w:szCs w:val="24"/>
        </w:rPr>
        <w:t>Applicant’s name:   ___________________________</w:t>
      </w:r>
    </w:p>
    <w:p w14:paraId="17FFAD33" w14:textId="77777777" w:rsidR="00833D36" w:rsidRDefault="00833D36" w:rsidP="00396C69">
      <w:pPr>
        <w:jc w:val="both"/>
        <w:rPr>
          <w:rFonts w:ascii="Calibri" w:hAnsi="Calibri" w:cs="Calibri"/>
          <w:sz w:val="24"/>
          <w:szCs w:val="24"/>
        </w:rPr>
      </w:pPr>
    </w:p>
    <w:p w14:paraId="46A44E4D" w14:textId="77777777" w:rsidR="00833D36" w:rsidRDefault="00833D36" w:rsidP="00396C69">
      <w:pPr>
        <w:jc w:val="both"/>
        <w:rPr>
          <w:rFonts w:ascii="Calibri" w:hAnsi="Calibri" w:cs="Calibri"/>
          <w:sz w:val="24"/>
          <w:szCs w:val="24"/>
        </w:rPr>
      </w:pPr>
      <w:r>
        <w:rPr>
          <w:rFonts w:ascii="Calibri" w:hAnsi="Calibri" w:cs="Calibri"/>
          <w:sz w:val="24"/>
          <w:szCs w:val="24"/>
        </w:rPr>
        <w:t>Address:  _________________________________________________________________________</w:t>
      </w:r>
    </w:p>
    <w:p w14:paraId="285CB278" w14:textId="77777777" w:rsidR="00833D36" w:rsidRDefault="00833D36" w:rsidP="00396C69">
      <w:pPr>
        <w:jc w:val="both"/>
        <w:rPr>
          <w:rFonts w:ascii="Calibri" w:hAnsi="Calibri" w:cs="Calibri"/>
          <w:sz w:val="24"/>
          <w:szCs w:val="24"/>
        </w:rPr>
      </w:pPr>
    </w:p>
    <w:p w14:paraId="07377EE9" w14:textId="77777777" w:rsidR="00833D36" w:rsidRPr="00833D36" w:rsidRDefault="00833D36" w:rsidP="00396C69">
      <w:pPr>
        <w:jc w:val="both"/>
        <w:rPr>
          <w:rFonts w:ascii="Calibri" w:hAnsi="Calibri" w:cs="Calibri"/>
          <w:sz w:val="24"/>
          <w:szCs w:val="24"/>
          <w:u w:val="single"/>
        </w:rPr>
      </w:pPr>
      <w:r>
        <w:rPr>
          <w:rFonts w:ascii="Calibri" w:hAnsi="Calibri" w:cs="Calibri"/>
          <w:sz w:val="24"/>
          <w:szCs w:val="24"/>
        </w:rPr>
        <w:t xml:space="preserve">                 _________________________________________________________________________</w:t>
      </w:r>
    </w:p>
    <w:p w14:paraId="3460A8CB" w14:textId="77777777" w:rsidR="00833D36" w:rsidRPr="00396C69" w:rsidRDefault="00833D36" w:rsidP="00396C69">
      <w:pPr>
        <w:jc w:val="both"/>
        <w:rPr>
          <w:rFonts w:ascii="Calibri" w:hAnsi="Calibri" w:cs="Calibri"/>
          <w:sz w:val="24"/>
          <w:szCs w:val="24"/>
        </w:rPr>
      </w:pPr>
    </w:p>
    <w:p w14:paraId="7B383F7F"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For the purposes of the Local Government Finance Act 1992, a person is severely mentally impaired if he or she has a severe impairment of intelligence and social functioning (however caused) which appears to be permanent.</w:t>
      </w:r>
    </w:p>
    <w:p w14:paraId="37E8DD7A" w14:textId="77777777" w:rsidR="006472A4" w:rsidRPr="00396C69" w:rsidRDefault="006472A4" w:rsidP="00396C69">
      <w:pPr>
        <w:pStyle w:val="Header"/>
        <w:tabs>
          <w:tab w:val="clear" w:pos="4153"/>
          <w:tab w:val="clear" w:pos="8306"/>
          <w:tab w:val="left" w:pos="5544"/>
        </w:tabs>
        <w:rPr>
          <w:rFonts w:ascii="Calibri" w:hAnsi="Calibri" w:cs="Calibri"/>
          <w:sz w:val="24"/>
          <w:szCs w:val="24"/>
        </w:rPr>
      </w:pPr>
    </w:p>
    <w:p w14:paraId="4980C927" w14:textId="77777777" w:rsidR="006472A4" w:rsidRPr="00396C69" w:rsidRDefault="006472A4" w:rsidP="00396C69">
      <w:pPr>
        <w:jc w:val="both"/>
        <w:rPr>
          <w:rFonts w:ascii="Calibri" w:hAnsi="Calibri" w:cs="Calibri"/>
          <w:sz w:val="24"/>
          <w:szCs w:val="24"/>
        </w:rPr>
      </w:pPr>
    </w:p>
    <w:p w14:paraId="4EE61459" w14:textId="77777777" w:rsidR="000077F9" w:rsidRDefault="006472A4" w:rsidP="00396C69">
      <w:pPr>
        <w:jc w:val="both"/>
        <w:rPr>
          <w:rFonts w:ascii="Calibri" w:hAnsi="Calibri" w:cs="Calibri"/>
          <w:sz w:val="24"/>
          <w:szCs w:val="24"/>
        </w:rPr>
      </w:pPr>
      <w:r w:rsidRPr="00396C69">
        <w:rPr>
          <w:rFonts w:ascii="Calibri" w:hAnsi="Calibri" w:cs="Calibri"/>
          <w:sz w:val="24"/>
          <w:szCs w:val="24"/>
        </w:rPr>
        <w:t xml:space="preserve">I certify that in my opinion (Mr/Mrs/Miss/Ms/Other) </w:t>
      </w:r>
      <w:r w:rsidRPr="00396C69">
        <w:rPr>
          <w:rFonts w:ascii="Calibri" w:hAnsi="Calibri" w:cs="Calibri"/>
          <w:sz w:val="24"/>
          <w:szCs w:val="24"/>
        </w:rPr>
        <w:softHyphen/>
      </w:r>
      <w:r w:rsidRPr="00396C69">
        <w:rPr>
          <w:rFonts w:ascii="Calibri" w:hAnsi="Calibri" w:cs="Calibri"/>
          <w:sz w:val="24"/>
          <w:szCs w:val="24"/>
        </w:rPr>
        <w:softHyphen/>
      </w:r>
      <w:r w:rsidRPr="00396C69">
        <w:rPr>
          <w:rFonts w:ascii="Calibri" w:hAnsi="Calibri" w:cs="Calibri"/>
          <w:sz w:val="24"/>
          <w:szCs w:val="24"/>
        </w:rPr>
        <w:softHyphen/>
      </w:r>
      <w:r w:rsidRPr="00396C69">
        <w:rPr>
          <w:rFonts w:ascii="Calibri" w:hAnsi="Calibri" w:cs="Calibri"/>
          <w:sz w:val="24"/>
          <w:szCs w:val="24"/>
        </w:rPr>
        <w:softHyphen/>
      </w:r>
      <w:r w:rsidRPr="00396C69">
        <w:rPr>
          <w:rFonts w:ascii="Calibri" w:hAnsi="Calibri" w:cs="Calibri"/>
          <w:sz w:val="24"/>
          <w:szCs w:val="24"/>
        </w:rPr>
        <w:softHyphen/>
      </w:r>
      <w:r w:rsidRPr="00396C69">
        <w:rPr>
          <w:rFonts w:ascii="Calibri" w:hAnsi="Calibri" w:cs="Calibri"/>
          <w:b/>
          <w:sz w:val="24"/>
          <w:szCs w:val="24"/>
        </w:rPr>
        <w:t xml:space="preserve">________________________ </w:t>
      </w:r>
      <w:r w:rsidRPr="00396C69">
        <w:rPr>
          <w:rFonts w:ascii="Calibri" w:hAnsi="Calibri" w:cs="Calibri"/>
          <w:sz w:val="24"/>
          <w:szCs w:val="24"/>
        </w:rPr>
        <w:t xml:space="preserve">   </w:t>
      </w:r>
    </w:p>
    <w:p w14:paraId="6F481190" w14:textId="47CFB862" w:rsidR="00E350BE" w:rsidRPr="002C5744" w:rsidRDefault="006472A4" w:rsidP="002C5744">
      <w:pPr>
        <w:pStyle w:val="ListParagraph"/>
        <w:numPr>
          <w:ilvl w:val="0"/>
          <w:numId w:val="7"/>
        </w:numPr>
        <w:jc w:val="both"/>
        <w:rPr>
          <w:rFonts w:ascii="Calibri" w:hAnsi="Calibri" w:cs="Calibri"/>
          <w:sz w:val="24"/>
          <w:szCs w:val="24"/>
        </w:rPr>
      </w:pPr>
      <w:r w:rsidRPr="002C5744">
        <w:rPr>
          <w:rFonts w:ascii="Calibri" w:hAnsi="Calibri" w:cs="Calibri"/>
          <w:b/>
          <w:sz w:val="24"/>
          <w:szCs w:val="24"/>
        </w:rPr>
        <w:t xml:space="preserve">does / does not </w:t>
      </w:r>
      <w:r w:rsidRPr="002C5744">
        <w:rPr>
          <w:rFonts w:ascii="Calibri" w:hAnsi="Calibri" w:cs="Calibri"/>
          <w:sz w:val="24"/>
          <w:szCs w:val="24"/>
        </w:rPr>
        <w:t>(delete as appropriate) suffer</w:t>
      </w:r>
      <w:r w:rsidR="008A21FD" w:rsidRPr="002C5744">
        <w:rPr>
          <w:rFonts w:ascii="Calibri" w:hAnsi="Calibri" w:cs="Calibri"/>
          <w:sz w:val="24"/>
          <w:szCs w:val="24"/>
        </w:rPr>
        <w:t xml:space="preserve"> from a</w:t>
      </w:r>
      <w:r w:rsidRPr="002C5744">
        <w:rPr>
          <w:rFonts w:ascii="Calibri" w:hAnsi="Calibri" w:cs="Calibri"/>
          <w:sz w:val="24"/>
          <w:szCs w:val="24"/>
        </w:rPr>
        <w:t xml:space="preserve"> severe impairment of intelligence and</w:t>
      </w:r>
      <w:r w:rsidR="000077F9" w:rsidRPr="002C5744">
        <w:rPr>
          <w:rFonts w:ascii="Calibri" w:hAnsi="Calibri" w:cs="Calibri"/>
          <w:sz w:val="24"/>
          <w:szCs w:val="24"/>
        </w:rPr>
        <w:t>:</w:t>
      </w:r>
      <w:r w:rsidR="00E350BE" w:rsidRPr="002C5744">
        <w:rPr>
          <w:rFonts w:ascii="Calibri" w:hAnsi="Calibri" w:cs="Calibri"/>
          <w:sz w:val="24"/>
          <w:szCs w:val="24"/>
        </w:rPr>
        <w:t xml:space="preserve"> </w:t>
      </w:r>
    </w:p>
    <w:p w14:paraId="12CEF449" w14:textId="77777777" w:rsidR="002C5744" w:rsidRPr="002C5744" w:rsidRDefault="00E350BE" w:rsidP="002C5744">
      <w:pPr>
        <w:pStyle w:val="ListParagraph"/>
        <w:numPr>
          <w:ilvl w:val="0"/>
          <w:numId w:val="7"/>
        </w:numPr>
        <w:jc w:val="both"/>
        <w:rPr>
          <w:rFonts w:ascii="Calibri" w:hAnsi="Calibri" w:cs="Calibri"/>
          <w:sz w:val="24"/>
          <w:szCs w:val="24"/>
        </w:rPr>
      </w:pPr>
      <w:r w:rsidRPr="002C5744">
        <w:rPr>
          <w:rFonts w:ascii="Calibri" w:hAnsi="Calibri" w:cs="Calibri"/>
          <w:b/>
          <w:sz w:val="24"/>
          <w:szCs w:val="24"/>
        </w:rPr>
        <w:t>does / does not</w:t>
      </w:r>
      <w:r w:rsidRPr="002C5744">
        <w:rPr>
          <w:rFonts w:ascii="Calibri" w:hAnsi="Calibri" w:cs="Calibri"/>
          <w:b/>
          <w:sz w:val="24"/>
          <w:szCs w:val="24"/>
        </w:rPr>
        <w:t xml:space="preserve"> </w:t>
      </w:r>
      <w:r w:rsidRPr="002C5744">
        <w:rPr>
          <w:rFonts w:ascii="Calibri" w:hAnsi="Calibri" w:cs="Calibri"/>
          <w:sz w:val="24"/>
          <w:szCs w:val="24"/>
        </w:rPr>
        <w:t>(delete as appropriate)</w:t>
      </w:r>
      <w:r w:rsidR="008A21FD" w:rsidRPr="002C5744">
        <w:rPr>
          <w:rFonts w:ascii="Calibri" w:hAnsi="Calibri" w:cs="Calibri"/>
          <w:sz w:val="24"/>
          <w:szCs w:val="24"/>
        </w:rPr>
        <w:t xml:space="preserve"> suffer from</w:t>
      </w:r>
      <w:r w:rsidRPr="002C5744">
        <w:rPr>
          <w:rFonts w:ascii="Calibri" w:hAnsi="Calibri" w:cs="Calibri"/>
          <w:sz w:val="24"/>
          <w:szCs w:val="24"/>
        </w:rPr>
        <w:t xml:space="preserve"> </w:t>
      </w:r>
      <w:r w:rsidR="002C5744" w:rsidRPr="002C5744">
        <w:rPr>
          <w:rFonts w:ascii="Calibri" w:hAnsi="Calibri" w:cs="Calibri"/>
          <w:sz w:val="24"/>
          <w:szCs w:val="24"/>
        </w:rPr>
        <w:t>a severe impairment of</w:t>
      </w:r>
      <w:r w:rsidR="006472A4" w:rsidRPr="002C5744">
        <w:rPr>
          <w:rFonts w:ascii="Calibri" w:hAnsi="Calibri" w:cs="Calibri"/>
          <w:sz w:val="24"/>
          <w:szCs w:val="24"/>
        </w:rPr>
        <w:t xml:space="preserve"> social functioning and</w:t>
      </w:r>
      <w:r w:rsidR="002C5744" w:rsidRPr="002C5744">
        <w:rPr>
          <w:rFonts w:ascii="Calibri" w:hAnsi="Calibri" w:cs="Calibri"/>
          <w:sz w:val="24"/>
          <w:szCs w:val="24"/>
        </w:rPr>
        <w:t>:</w:t>
      </w:r>
      <w:r w:rsidR="006472A4" w:rsidRPr="002C5744">
        <w:rPr>
          <w:rFonts w:ascii="Calibri" w:hAnsi="Calibri" w:cs="Calibri"/>
          <w:sz w:val="24"/>
          <w:szCs w:val="24"/>
        </w:rPr>
        <w:t xml:space="preserve"> </w:t>
      </w:r>
    </w:p>
    <w:p w14:paraId="6CB1AAB7" w14:textId="48C042C9" w:rsidR="006472A4" w:rsidRPr="002C5744" w:rsidRDefault="006472A4" w:rsidP="002C5744">
      <w:pPr>
        <w:pStyle w:val="ListParagraph"/>
        <w:numPr>
          <w:ilvl w:val="0"/>
          <w:numId w:val="7"/>
        </w:numPr>
        <w:jc w:val="both"/>
        <w:rPr>
          <w:rFonts w:ascii="Calibri" w:hAnsi="Calibri" w:cs="Calibri"/>
          <w:sz w:val="24"/>
          <w:szCs w:val="24"/>
        </w:rPr>
      </w:pPr>
      <w:r w:rsidRPr="002C5744">
        <w:rPr>
          <w:rFonts w:ascii="Calibri" w:hAnsi="Calibri" w:cs="Calibri"/>
          <w:sz w:val="24"/>
          <w:szCs w:val="24"/>
        </w:rPr>
        <w:t xml:space="preserve">it appears that this is permanent </w:t>
      </w:r>
      <w:r w:rsidRPr="002C5744">
        <w:rPr>
          <w:rFonts w:ascii="Calibri" w:hAnsi="Calibri" w:cs="Calibri"/>
          <w:b/>
          <w:sz w:val="24"/>
          <w:szCs w:val="24"/>
        </w:rPr>
        <w:t xml:space="preserve">with effect from: ____________ </w:t>
      </w:r>
      <w:r w:rsidRPr="002C5744">
        <w:rPr>
          <w:rFonts w:ascii="Calibri" w:hAnsi="Calibri" w:cs="Calibri"/>
          <w:sz w:val="24"/>
          <w:szCs w:val="24"/>
        </w:rPr>
        <w:t>(insert date)</w:t>
      </w:r>
    </w:p>
    <w:p w14:paraId="76EF2E9B" w14:textId="77777777" w:rsidR="006472A4" w:rsidRPr="00396C69" w:rsidRDefault="006472A4" w:rsidP="00396C69">
      <w:pPr>
        <w:jc w:val="both"/>
        <w:rPr>
          <w:rFonts w:ascii="Calibri" w:hAnsi="Calibri" w:cs="Calibri"/>
          <w:sz w:val="24"/>
          <w:szCs w:val="24"/>
        </w:rPr>
      </w:pPr>
    </w:p>
    <w:p w14:paraId="50DBE186" w14:textId="77777777" w:rsidR="006472A4" w:rsidRPr="00396C69" w:rsidRDefault="006472A4" w:rsidP="00396C69">
      <w:pPr>
        <w:jc w:val="both"/>
        <w:rPr>
          <w:rFonts w:ascii="Calibri" w:hAnsi="Calibri" w:cs="Calibri"/>
          <w:sz w:val="24"/>
          <w:szCs w:val="24"/>
        </w:rPr>
      </w:pPr>
    </w:p>
    <w:p w14:paraId="1E67BD34" w14:textId="77777777" w:rsidR="006472A4" w:rsidRPr="00396C69" w:rsidRDefault="006472A4" w:rsidP="00396C69">
      <w:pPr>
        <w:jc w:val="both"/>
        <w:rPr>
          <w:rFonts w:ascii="Calibri" w:hAnsi="Calibri" w:cs="Calibri"/>
          <w:sz w:val="24"/>
          <w:szCs w:val="24"/>
        </w:rPr>
      </w:pPr>
    </w:p>
    <w:p w14:paraId="0CD24079"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Doctor’s signature:</w:t>
      </w:r>
      <w:r w:rsidRPr="00396C69">
        <w:rPr>
          <w:rFonts w:ascii="Calibri" w:hAnsi="Calibri" w:cs="Calibri"/>
          <w:sz w:val="24"/>
          <w:szCs w:val="24"/>
        </w:rPr>
        <w:tab/>
        <w:t xml:space="preserve">_______________________________ </w:t>
      </w:r>
    </w:p>
    <w:p w14:paraId="7900077E" w14:textId="77777777" w:rsidR="006472A4" w:rsidRPr="00396C69" w:rsidRDefault="006472A4" w:rsidP="00396C69">
      <w:pPr>
        <w:jc w:val="both"/>
        <w:rPr>
          <w:rFonts w:ascii="Calibri" w:hAnsi="Calibri" w:cs="Calibri"/>
          <w:sz w:val="24"/>
          <w:szCs w:val="24"/>
        </w:rPr>
      </w:pPr>
    </w:p>
    <w:p w14:paraId="112C6D0E"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Doctor’s Full Name:</w:t>
      </w:r>
      <w:r w:rsidRPr="00396C69">
        <w:rPr>
          <w:rFonts w:ascii="Calibri" w:hAnsi="Calibri" w:cs="Calibri"/>
          <w:sz w:val="24"/>
          <w:szCs w:val="24"/>
        </w:rPr>
        <w:tab/>
        <w:t>_______________________________</w:t>
      </w:r>
    </w:p>
    <w:p w14:paraId="7060645C"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(in block capitals)</w:t>
      </w:r>
    </w:p>
    <w:p w14:paraId="3CF7190E" w14:textId="77777777" w:rsidR="006472A4" w:rsidRPr="00396C69" w:rsidRDefault="006472A4" w:rsidP="00396C69">
      <w:pPr>
        <w:jc w:val="both"/>
        <w:rPr>
          <w:rFonts w:ascii="Calibri" w:hAnsi="Calibri" w:cs="Calibri"/>
          <w:sz w:val="24"/>
          <w:szCs w:val="24"/>
        </w:rPr>
      </w:pPr>
    </w:p>
    <w:p w14:paraId="6E88FCD5"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Doctor’s surgery address:</w:t>
      </w:r>
      <w:r w:rsidRPr="00396C69">
        <w:rPr>
          <w:rFonts w:ascii="Calibri" w:hAnsi="Calibri" w:cs="Calibri"/>
          <w:sz w:val="24"/>
          <w:szCs w:val="24"/>
        </w:rPr>
        <w:tab/>
        <w:t>______________________________</w:t>
      </w:r>
    </w:p>
    <w:p w14:paraId="185873EA" w14:textId="77777777" w:rsidR="006472A4" w:rsidRPr="00396C69" w:rsidRDefault="006472A4" w:rsidP="00396C69">
      <w:pPr>
        <w:jc w:val="both"/>
        <w:rPr>
          <w:rFonts w:ascii="Calibri" w:hAnsi="Calibri" w:cs="Calibri"/>
          <w:sz w:val="24"/>
          <w:szCs w:val="24"/>
        </w:rPr>
      </w:pPr>
    </w:p>
    <w:p w14:paraId="1463874A"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ab/>
      </w:r>
      <w:r w:rsidRPr="00396C69">
        <w:rPr>
          <w:rFonts w:ascii="Calibri" w:hAnsi="Calibri" w:cs="Calibri"/>
          <w:sz w:val="24"/>
          <w:szCs w:val="24"/>
        </w:rPr>
        <w:tab/>
      </w:r>
      <w:r w:rsidRPr="00396C69">
        <w:rPr>
          <w:rFonts w:ascii="Calibri" w:hAnsi="Calibri" w:cs="Calibri"/>
          <w:sz w:val="24"/>
          <w:szCs w:val="24"/>
        </w:rPr>
        <w:tab/>
      </w:r>
      <w:r w:rsidRPr="00396C69">
        <w:rPr>
          <w:rFonts w:ascii="Calibri" w:hAnsi="Calibri" w:cs="Calibri"/>
          <w:sz w:val="24"/>
          <w:szCs w:val="24"/>
        </w:rPr>
        <w:tab/>
        <w:t>______________________________</w:t>
      </w:r>
    </w:p>
    <w:p w14:paraId="4949ECF6" w14:textId="77777777" w:rsidR="006472A4" w:rsidRPr="00396C69" w:rsidRDefault="006472A4" w:rsidP="00396C69">
      <w:pPr>
        <w:jc w:val="both"/>
        <w:rPr>
          <w:rFonts w:ascii="Calibri" w:hAnsi="Calibri" w:cs="Calibri"/>
          <w:sz w:val="24"/>
          <w:szCs w:val="24"/>
        </w:rPr>
      </w:pPr>
    </w:p>
    <w:p w14:paraId="3414735B"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ab/>
      </w:r>
      <w:r w:rsidRPr="00396C69">
        <w:rPr>
          <w:rFonts w:ascii="Calibri" w:hAnsi="Calibri" w:cs="Calibri"/>
          <w:sz w:val="24"/>
          <w:szCs w:val="24"/>
        </w:rPr>
        <w:tab/>
      </w:r>
      <w:r w:rsidRPr="00396C69">
        <w:rPr>
          <w:rFonts w:ascii="Calibri" w:hAnsi="Calibri" w:cs="Calibri"/>
          <w:sz w:val="24"/>
          <w:szCs w:val="24"/>
        </w:rPr>
        <w:tab/>
      </w:r>
      <w:r w:rsidRPr="00396C69">
        <w:rPr>
          <w:rFonts w:ascii="Calibri" w:hAnsi="Calibri" w:cs="Calibri"/>
          <w:sz w:val="24"/>
          <w:szCs w:val="24"/>
        </w:rPr>
        <w:tab/>
        <w:t>______________________________</w:t>
      </w:r>
    </w:p>
    <w:p w14:paraId="0F9A49AC" w14:textId="77777777" w:rsidR="006472A4" w:rsidRPr="00396C69" w:rsidRDefault="006472A4" w:rsidP="00396C69">
      <w:pPr>
        <w:jc w:val="both"/>
        <w:rPr>
          <w:rFonts w:ascii="Calibri" w:hAnsi="Calibri" w:cs="Calibri"/>
          <w:sz w:val="24"/>
          <w:szCs w:val="24"/>
        </w:rPr>
      </w:pPr>
    </w:p>
    <w:p w14:paraId="2D08F645" w14:textId="77777777" w:rsidR="006472A4" w:rsidRPr="00396C69" w:rsidRDefault="006472A4" w:rsidP="00396C69">
      <w:pPr>
        <w:jc w:val="both"/>
        <w:rPr>
          <w:rFonts w:ascii="Calibri" w:hAnsi="Calibri" w:cs="Calibri"/>
          <w:sz w:val="24"/>
          <w:szCs w:val="24"/>
        </w:rPr>
      </w:pPr>
    </w:p>
    <w:p w14:paraId="4BDC840A" w14:textId="77777777" w:rsidR="006472A4" w:rsidRPr="00396C69" w:rsidRDefault="006472A4" w:rsidP="00396C69">
      <w:pPr>
        <w:jc w:val="both"/>
        <w:rPr>
          <w:rFonts w:ascii="Calibri" w:hAnsi="Calibri" w:cs="Calibri"/>
          <w:sz w:val="24"/>
          <w:szCs w:val="24"/>
        </w:rPr>
      </w:pPr>
      <w:r w:rsidRPr="00396C69">
        <w:rPr>
          <w:rFonts w:ascii="Calibri" w:hAnsi="Calibri" w:cs="Calibri"/>
          <w:sz w:val="24"/>
          <w:szCs w:val="24"/>
        </w:rPr>
        <w:t>Date:</w:t>
      </w:r>
      <w:r w:rsidRPr="00396C69">
        <w:rPr>
          <w:rFonts w:ascii="Calibri" w:hAnsi="Calibri" w:cs="Calibri"/>
          <w:sz w:val="24"/>
          <w:szCs w:val="24"/>
        </w:rPr>
        <w:tab/>
        <w:t>_________________________</w:t>
      </w:r>
    </w:p>
    <w:p w14:paraId="65C25EB4" w14:textId="77777777" w:rsidR="006472A4" w:rsidRPr="00396C69" w:rsidRDefault="006472A4" w:rsidP="00396C69">
      <w:pPr>
        <w:jc w:val="both"/>
        <w:rPr>
          <w:rFonts w:ascii="Calibri" w:hAnsi="Calibri" w:cs="Calibri"/>
          <w:sz w:val="24"/>
          <w:szCs w:val="24"/>
        </w:rPr>
      </w:pPr>
    </w:p>
    <w:p w14:paraId="004BC676" w14:textId="647E3D12" w:rsidR="006472A4" w:rsidRDefault="006472A4" w:rsidP="00396C69">
      <w:pPr>
        <w:spacing w:before="120"/>
        <w:rPr>
          <w:rFonts w:ascii="Calibri" w:hAnsi="Calibri" w:cs="Calibri"/>
          <w:sz w:val="24"/>
          <w:szCs w:val="24"/>
          <w:lang w:val="en-US"/>
        </w:rPr>
        <w:sectPr w:rsidR="006472A4" w:rsidSect="00AD1B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18" w:footer="578" w:gutter="0"/>
          <w:pgNumType w:start="1"/>
          <w:cols w:space="720"/>
          <w:docGrid w:linePitch="272"/>
        </w:sectPr>
      </w:pPr>
      <w:r w:rsidRPr="00396C69">
        <w:rPr>
          <w:rFonts w:ascii="Calibri" w:hAnsi="Calibri" w:cs="Calibri"/>
          <w:sz w:val="24"/>
          <w:szCs w:val="24"/>
          <w:lang w:val="en-US"/>
        </w:rPr>
        <w:t xml:space="preserve">The General Medical Services Committee of the BMA has agreed that, for the purpose of the Act, medical certificates should be issued without charge to the applicant or their representative. The regulations were amended to add the certificate to Schedule 9 of the NHS (General Medical Services) Regulations 1992 </w:t>
      </w:r>
      <w:r w:rsidR="00833D36">
        <w:rPr>
          <w:rFonts w:ascii="Calibri" w:hAnsi="Calibri" w:cs="Calibri"/>
          <w:sz w:val="24"/>
          <w:szCs w:val="24"/>
          <w:lang w:val="en-US"/>
        </w:rPr>
        <w:t>with effect from 1st April 1993</w:t>
      </w:r>
      <w:r w:rsidR="00EF3E1F">
        <w:rPr>
          <w:rFonts w:ascii="Calibri" w:hAnsi="Calibri" w:cs="Calibri"/>
          <w:sz w:val="24"/>
          <w:szCs w:val="24"/>
          <w:lang w:val="en-US"/>
        </w:rPr>
        <w:t>.</w:t>
      </w:r>
    </w:p>
    <w:p w14:paraId="76094EB1" w14:textId="77777777" w:rsidR="006472A4" w:rsidRPr="00396C69" w:rsidRDefault="006472A4" w:rsidP="00396C69">
      <w:pPr>
        <w:spacing w:before="120"/>
        <w:rPr>
          <w:rFonts w:ascii="Calibri" w:hAnsi="Calibri" w:cs="Calibri"/>
          <w:sz w:val="24"/>
          <w:szCs w:val="24"/>
          <w:lang w:val="en-US"/>
        </w:rPr>
      </w:pPr>
    </w:p>
    <w:sectPr w:rsidR="006472A4" w:rsidRPr="00396C69" w:rsidSect="006472A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318"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6940" w14:textId="77777777" w:rsidR="001706F6" w:rsidRDefault="001706F6">
      <w:r>
        <w:separator/>
      </w:r>
    </w:p>
  </w:endnote>
  <w:endnote w:type="continuationSeparator" w:id="0">
    <w:p w14:paraId="6D1D0EC8" w14:textId="77777777" w:rsidR="001706F6" w:rsidRDefault="001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791" w14:textId="77777777" w:rsidR="006472A4" w:rsidRDefault="006472A4">
    <w:pPr>
      <w:pStyle w:val="Footer"/>
    </w:pPr>
  </w:p>
  <w:p w14:paraId="2DDE91D8" w14:textId="77777777" w:rsidR="006472A4" w:rsidRDefault="006472A4">
    <w:pPr>
      <w:pStyle w:val="Footer"/>
    </w:pPr>
    <w:proofErr w:type="spellStart"/>
    <w:r>
      <w:t>ClassificationMarking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02D0" w14:textId="77777777" w:rsidR="006472A4" w:rsidRDefault="006472A4">
    <w:pPr>
      <w:pStyle w:val="Footer"/>
    </w:pPr>
  </w:p>
  <w:p w14:paraId="7465B8E1" w14:textId="58F20E97" w:rsidR="006472A4" w:rsidRDefault="00647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1DA" w14:textId="72483E47" w:rsidR="006472A4" w:rsidRPr="005476E9" w:rsidRDefault="006472A4" w:rsidP="005476E9">
    <w:pPr>
      <w:tabs>
        <w:tab w:val="center" w:pos="4513"/>
        <w:tab w:val="right" w:pos="9026"/>
      </w:tabs>
      <w:rPr>
        <w:rFonts w:ascii="Calibri" w:eastAsia="Calibri" w:hAnsi="Calibri"/>
        <w:sz w:val="22"/>
        <w:szCs w:val="22"/>
        <w:lang w:eastAsia="en-US"/>
      </w:rPr>
    </w:pPr>
    <w:r w:rsidRPr="005476E9">
      <w:rPr>
        <w:rFonts w:ascii="Calibri" w:eastAsia="Calibri" w:hAnsi="Calibri"/>
        <w:sz w:val="22"/>
        <w:szCs w:val="22"/>
        <w:lang w:eastAsia="en-US"/>
      </w:rPr>
      <w:t>Classification: OFFICIAL</w:t>
    </w:r>
  </w:p>
  <w:p w14:paraId="5B9BBA6D" w14:textId="77777777" w:rsidR="006472A4" w:rsidRPr="005476E9" w:rsidRDefault="006472A4" w:rsidP="005476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FD0E" w14:textId="77777777" w:rsidR="008808A5" w:rsidRDefault="008808A5">
    <w:pPr>
      <w:pStyle w:val="Footer"/>
    </w:pPr>
  </w:p>
  <w:p w14:paraId="2B66E6DE" w14:textId="77777777" w:rsidR="008808A5" w:rsidRDefault="00181CD2">
    <w:pPr>
      <w:pStyle w:val="Footer"/>
    </w:pPr>
    <w:proofErr w:type="spellStart"/>
    <w:r>
      <w:t>ClassificationMarking</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96FD" w14:textId="77777777" w:rsidR="008808A5" w:rsidRDefault="008808A5">
    <w:pPr>
      <w:pStyle w:val="Footer"/>
    </w:pPr>
  </w:p>
  <w:p w14:paraId="4CDD6CD5" w14:textId="77777777" w:rsidR="008808A5" w:rsidRDefault="00181CD2">
    <w:pPr>
      <w:pStyle w:val="Footer"/>
    </w:pPr>
    <w:proofErr w:type="spellStart"/>
    <w:r>
      <w:t>ClassificationMarking</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99B0" w14:textId="37B89BAC" w:rsidR="008808A5" w:rsidRPr="005476E9" w:rsidRDefault="008808A5" w:rsidP="005476E9">
    <w:pPr>
      <w:tabs>
        <w:tab w:val="center" w:pos="4513"/>
        <w:tab w:val="right" w:pos="9026"/>
      </w:tabs>
      <w:rPr>
        <w:rFonts w:ascii="Calibri" w:eastAsia="Calibri" w:hAnsi="Calibri"/>
        <w:sz w:val="22"/>
        <w:szCs w:val="22"/>
        <w:lang w:eastAsia="en-US"/>
      </w:rPr>
    </w:pPr>
    <w:r w:rsidRPr="005476E9">
      <w:rPr>
        <w:rFonts w:ascii="Calibri" w:eastAsia="Calibri" w:hAnsi="Calibri"/>
        <w:sz w:val="22"/>
        <w:szCs w:val="22"/>
        <w:lang w:eastAsia="en-US"/>
      </w:rPr>
      <w:t>Classification: OFFICIAL</w:t>
    </w:r>
  </w:p>
  <w:p w14:paraId="5EAB9F58" w14:textId="77777777" w:rsidR="008808A5" w:rsidRPr="005476E9" w:rsidRDefault="008808A5" w:rsidP="0054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543D" w14:textId="77777777" w:rsidR="001706F6" w:rsidRDefault="001706F6">
      <w:r>
        <w:separator/>
      </w:r>
    </w:p>
  </w:footnote>
  <w:footnote w:type="continuationSeparator" w:id="0">
    <w:p w14:paraId="695BC957" w14:textId="77777777" w:rsidR="001706F6" w:rsidRDefault="0017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D8BA" w14:textId="77777777" w:rsidR="006472A4" w:rsidRDefault="006472A4">
    <w:pPr>
      <w:pStyle w:val="Header"/>
    </w:pPr>
    <w:proofErr w:type="spellStart"/>
    <w:r>
      <w:t>ClassificationMarking</w:t>
    </w:r>
    <w:proofErr w:type="spellEnd"/>
  </w:p>
  <w:p w14:paraId="1CCA55AD" w14:textId="77777777" w:rsidR="006472A4" w:rsidRDefault="00647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045" w14:textId="7E4E7BEF" w:rsidR="006472A4" w:rsidRPr="00145059" w:rsidRDefault="006472A4" w:rsidP="00AD1BF5">
    <w:pPr>
      <w:rPr>
        <w:rFonts w:ascii="Calibri" w:hAnsi="Calibri" w:cs="Calibri"/>
        <w:b/>
        <w:sz w:val="28"/>
        <w:szCs w:val="28"/>
      </w:rPr>
    </w:pPr>
    <w:r>
      <w:rPr>
        <w:noProof/>
      </w:rPr>
      <w:drawing>
        <wp:anchor distT="0" distB="0" distL="114300" distR="114300" simplePos="0" relativeHeight="251665408" behindDoc="1" locked="0" layoutInCell="1" allowOverlap="1" wp14:anchorId="4B487599" wp14:editId="35D44F77">
          <wp:simplePos x="0" y="0"/>
          <wp:positionH relativeFrom="margin">
            <wp:align>left</wp:align>
          </wp:positionH>
          <wp:positionV relativeFrom="paragraph">
            <wp:posOffset>22860</wp:posOffset>
          </wp:positionV>
          <wp:extent cx="1275080" cy="1259840"/>
          <wp:effectExtent l="0" t="0" r="0" b="0"/>
          <wp:wrapTight wrapText="bothSides">
            <wp:wrapPolygon edited="0">
              <wp:start x="7422" y="0"/>
              <wp:lineTo x="5163" y="653"/>
              <wp:lineTo x="1291" y="3919"/>
              <wp:lineTo x="1291" y="5226"/>
              <wp:lineTo x="0" y="5879"/>
              <wp:lineTo x="0" y="13718"/>
              <wp:lineTo x="323" y="15677"/>
              <wp:lineTo x="6131" y="20903"/>
              <wp:lineTo x="7422" y="21230"/>
              <wp:lineTo x="14199" y="21230"/>
              <wp:lineTo x="15167" y="20903"/>
              <wp:lineTo x="20976" y="15677"/>
              <wp:lineTo x="21299" y="13718"/>
              <wp:lineTo x="21299" y="6859"/>
              <wp:lineTo x="20653" y="4246"/>
              <wp:lineTo x="15813" y="653"/>
              <wp:lineTo x="13554" y="0"/>
              <wp:lineTo x="7422"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BABD3" w14:textId="77777777" w:rsidR="00AD1BF5" w:rsidRDefault="00AD1BF5" w:rsidP="00AD1BF5">
    <w:pPr>
      <w:ind w:left="5669"/>
      <w:rPr>
        <w:rFonts w:ascii="Calibri" w:hAnsi="Calibri" w:cs="Calibri"/>
        <w:sz w:val="24"/>
        <w:szCs w:val="24"/>
      </w:rPr>
    </w:pPr>
    <w:r>
      <w:rPr>
        <w:rFonts w:ascii="Calibri" w:hAnsi="Calibri" w:cs="Calibri"/>
        <w:sz w:val="24"/>
        <w:szCs w:val="24"/>
      </w:rPr>
      <w:t>Buckinghamshire Council</w:t>
    </w:r>
  </w:p>
  <w:p w14:paraId="2E8B9A57" w14:textId="77777777" w:rsidR="00AD1BF5" w:rsidRDefault="00AD1BF5" w:rsidP="00AD1BF5">
    <w:pPr>
      <w:ind w:left="5669"/>
      <w:rPr>
        <w:rFonts w:ascii="Calibri" w:hAnsi="Calibri" w:cs="Calibri"/>
        <w:sz w:val="24"/>
        <w:szCs w:val="24"/>
      </w:rPr>
    </w:pPr>
    <w:r>
      <w:rPr>
        <w:rFonts w:ascii="Calibri" w:hAnsi="Calibri" w:cs="Calibri"/>
        <w:sz w:val="24"/>
        <w:szCs w:val="24"/>
      </w:rPr>
      <w:t>Walton Street Offices</w:t>
    </w:r>
  </w:p>
  <w:p w14:paraId="3CACC988" w14:textId="77777777" w:rsidR="00AD1BF5" w:rsidRDefault="00AD1BF5" w:rsidP="00AD1BF5">
    <w:pPr>
      <w:ind w:left="5669"/>
      <w:rPr>
        <w:rFonts w:ascii="Calibri" w:hAnsi="Calibri" w:cs="Calibri"/>
        <w:sz w:val="24"/>
        <w:szCs w:val="24"/>
      </w:rPr>
    </w:pPr>
    <w:r>
      <w:rPr>
        <w:rFonts w:ascii="Calibri" w:hAnsi="Calibri" w:cs="Calibri"/>
        <w:sz w:val="24"/>
        <w:szCs w:val="24"/>
      </w:rPr>
      <w:t>Walton Street</w:t>
    </w:r>
  </w:p>
  <w:p w14:paraId="4BBC3CA6" w14:textId="77777777" w:rsidR="00AD1BF5" w:rsidRDefault="00AD1BF5" w:rsidP="00AD1BF5">
    <w:pPr>
      <w:ind w:left="5669"/>
      <w:rPr>
        <w:rFonts w:ascii="Calibri" w:hAnsi="Calibri" w:cs="Calibri"/>
        <w:sz w:val="24"/>
        <w:szCs w:val="24"/>
      </w:rPr>
    </w:pPr>
    <w:r>
      <w:rPr>
        <w:rFonts w:ascii="Calibri" w:hAnsi="Calibri" w:cs="Calibri"/>
        <w:sz w:val="24"/>
        <w:szCs w:val="24"/>
      </w:rPr>
      <w:t>Aylesbury</w:t>
    </w:r>
  </w:p>
  <w:p w14:paraId="0F6F88C5" w14:textId="77777777" w:rsidR="00AD1BF5" w:rsidRDefault="00AD1BF5" w:rsidP="00AD1BF5">
    <w:pPr>
      <w:ind w:left="5669"/>
      <w:rPr>
        <w:rFonts w:ascii="Calibri" w:hAnsi="Calibri" w:cs="Calibri"/>
        <w:sz w:val="24"/>
        <w:szCs w:val="24"/>
      </w:rPr>
    </w:pPr>
    <w:r>
      <w:rPr>
        <w:rFonts w:ascii="Calibri" w:hAnsi="Calibri" w:cs="Calibri"/>
        <w:sz w:val="24"/>
        <w:szCs w:val="24"/>
      </w:rPr>
      <w:t>HP20 1UA</w:t>
    </w:r>
  </w:p>
  <w:p w14:paraId="44DEA696" w14:textId="77777777" w:rsidR="00AD1BF5" w:rsidRPr="00145059" w:rsidRDefault="00AD1BF5" w:rsidP="00AD1BF5">
    <w:pPr>
      <w:ind w:left="5613"/>
      <w:rPr>
        <w:rFonts w:ascii="Calibri" w:hAnsi="Calibri" w:cs="Calibri"/>
        <w:sz w:val="12"/>
        <w:szCs w:val="12"/>
      </w:rPr>
    </w:pPr>
  </w:p>
  <w:p w14:paraId="2CA9AB19" w14:textId="77777777" w:rsidR="00AD1BF5" w:rsidRDefault="00AD1BF5" w:rsidP="00AD1BF5">
    <w:pPr>
      <w:ind w:left="5669"/>
      <w:rPr>
        <w:rFonts w:ascii="Calibri" w:hAnsi="Calibri" w:cs="Calibri"/>
        <w:sz w:val="24"/>
        <w:szCs w:val="24"/>
      </w:rPr>
    </w:pPr>
    <w:r>
      <w:rPr>
        <w:rFonts w:ascii="Calibri" w:hAnsi="Calibri" w:cs="Calibri"/>
        <w:sz w:val="24"/>
        <w:szCs w:val="24"/>
      </w:rPr>
      <w:t>Email: Counciltax@buckinghamshire.gov.uk</w:t>
    </w:r>
  </w:p>
  <w:p w14:paraId="0415B96C" w14:textId="77777777" w:rsidR="00AD1BF5" w:rsidRDefault="00AD1BF5" w:rsidP="00AD1BF5">
    <w:pPr>
      <w:ind w:left="5669"/>
      <w:rPr>
        <w:rFonts w:ascii="Calibri" w:hAnsi="Calibri" w:cs="Calibri"/>
        <w:sz w:val="24"/>
        <w:szCs w:val="24"/>
      </w:rPr>
    </w:pPr>
    <w:r>
      <w:rPr>
        <w:rFonts w:ascii="Calibri" w:hAnsi="Calibri" w:cs="Calibri"/>
        <w:sz w:val="24"/>
        <w:szCs w:val="24"/>
      </w:rPr>
      <w:t>Telephone: 0300 131 6000</w:t>
    </w:r>
  </w:p>
  <w:p w14:paraId="05FD50F6" w14:textId="063F76FD" w:rsidR="008E5A0C" w:rsidRPr="00145059" w:rsidRDefault="00AD1BF5" w:rsidP="00AD1BF5">
    <w:pPr>
      <w:ind w:left="5613"/>
      <w:rPr>
        <w:rFonts w:ascii="Calibri" w:hAnsi="Calibri" w:cs="Calibri"/>
        <w:sz w:val="12"/>
        <w:szCs w:val="12"/>
      </w:rPr>
    </w:pPr>
    <w:r>
      <w:rPr>
        <w:rFonts w:ascii="Calibri" w:hAnsi="Calibri" w:cs="Calibri"/>
        <w:sz w:val="24"/>
        <w:szCs w:val="24"/>
      </w:rPr>
      <w:t xml:space="preserve"> www.buckinghamshire.gov.uk</w:t>
    </w:r>
  </w:p>
  <w:p w14:paraId="3EC04D5A" w14:textId="77777777" w:rsidR="006472A4" w:rsidRDefault="00647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E355" w14:textId="7BC0B8AB" w:rsidR="006472A4" w:rsidRPr="00145059" w:rsidRDefault="006472A4" w:rsidP="008808A5">
    <w:pPr>
      <w:ind w:left="5669"/>
      <w:rPr>
        <w:rFonts w:ascii="Calibri" w:hAnsi="Calibri" w:cs="Calibri"/>
        <w:b/>
        <w:sz w:val="28"/>
        <w:szCs w:val="28"/>
      </w:rPr>
    </w:pPr>
    <w:r>
      <w:rPr>
        <w:noProof/>
      </w:rPr>
      <w:drawing>
        <wp:anchor distT="0" distB="0" distL="114300" distR="114300" simplePos="0" relativeHeight="251664384" behindDoc="1" locked="0" layoutInCell="1" allowOverlap="1" wp14:anchorId="2CF95CC0" wp14:editId="75680764">
          <wp:simplePos x="0" y="0"/>
          <wp:positionH relativeFrom="margin">
            <wp:align>left</wp:align>
          </wp:positionH>
          <wp:positionV relativeFrom="paragraph">
            <wp:posOffset>22860</wp:posOffset>
          </wp:positionV>
          <wp:extent cx="1275080" cy="1259840"/>
          <wp:effectExtent l="0" t="0" r="0" b="0"/>
          <wp:wrapTight wrapText="bothSides">
            <wp:wrapPolygon edited="0">
              <wp:start x="7422" y="0"/>
              <wp:lineTo x="5163" y="653"/>
              <wp:lineTo x="1291" y="3919"/>
              <wp:lineTo x="1291" y="5226"/>
              <wp:lineTo x="0" y="5879"/>
              <wp:lineTo x="0" y="13718"/>
              <wp:lineTo x="323" y="15677"/>
              <wp:lineTo x="6131" y="20903"/>
              <wp:lineTo x="7422" y="21230"/>
              <wp:lineTo x="14199" y="21230"/>
              <wp:lineTo x="15167" y="20903"/>
              <wp:lineTo x="20976" y="15677"/>
              <wp:lineTo x="21299" y="13718"/>
              <wp:lineTo x="21299" y="6859"/>
              <wp:lineTo x="20653" y="4246"/>
              <wp:lineTo x="15813" y="653"/>
              <wp:lineTo x="13554" y="0"/>
              <wp:lineTo x="7422"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B0EEC" w14:textId="2B7975C7" w:rsidR="006472A4" w:rsidRDefault="008E5A0C" w:rsidP="008808A5">
    <w:pPr>
      <w:ind w:left="5669"/>
      <w:rPr>
        <w:rFonts w:ascii="Calibri" w:hAnsi="Calibri" w:cs="Calibri"/>
        <w:sz w:val="24"/>
        <w:szCs w:val="24"/>
      </w:rPr>
    </w:pPr>
    <w:r>
      <w:rPr>
        <w:rFonts w:ascii="Calibri" w:hAnsi="Calibri" w:cs="Calibri"/>
        <w:sz w:val="24"/>
        <w:szCs w:val="24"/>
      </w:rPr>
      <w:t>Buckinghamshire Council</w:t>
    </w:r>
  </w:p>
  <w:p w14:paraId="6DA81E4B" w14:textId="4979E7DC" w:rsidR="00AD1BF5" w:rsidRDefault="00AD1BF5" w:rsidP="008808A5">
    <w:pPr>
      <w:ind w:left="5669"/>
      <w:rPr>
        <w:rFonts w:ascii="Calibri" w:hAnsi="Calibri" w:cs="Calibri"/>
        <w:sz w:val="24"/>
        <w:szCs w:val="24"/>
      </w:rPr>
    </w:pPr>
    <w:r>
      <w:rPr>
        <w:rFonts w:ascii="Calibri" w:hAnsi="Calibri" w:cs="Calibri"/>
        <w:sz w:val="24"/>
        <w:szCs w:val="24"/>
      </w:rPr>
      <w:t>Walton Street Offices</w:t>
    </w:r>
  </w:p>
  <w:p w14:paraId="64C0CB72" w14:textId="3D629E86" w:rsidR="00AD1BF5" w:rsidRDefault="00AD1BF5" w:rsidP="008808A5">
    <w:pPr>
      <w:ind w:left="5669"/>
      <w:rPr>
        <w:rFonts w:ascii="Calibri" w:hAnsi="Calibri" w:cs="Calibri"/>
        <w:sz w:val="24"/>
        <w:szCs w:val="24"/>
      </w:rPr>
    </w:pPr>
    <w:r>
      <w:rPr>
        <w:rFonts w:ascii="Calibri" w:hAnsi="Calibri" w:cs="Calibri"/>
        <w:sz w:val="24"/>
        <w:szCs w:val="24"/>
      </w:rPr>
      <w:t>Walton Street</w:t>
    </w:r>
  </w:p>
  <w:p w14:paraId="0B6861EF" w14:textId="40F98CCF" w:rsidR="00AD1BF5" w:rsidRDefault="00AD1BF5" w:rsidP="008808A5">
    <w:pPr>
      <w:ind w:left="5669"/>
      <w:rPr>
        <w:rFonts w:ascii="Calibri" w:hAnsi="Calibri" w:cs="Calibri"/>
        <w:sz w:val="24"/>
        <w:szCs w:val="24"/>
      </w:rPr>
    </w:pPr>
    <w:r>
      <w:rPr>
        <w:rFonts w:ascii="Calibri" w:hAnsi="Calibri" w:cs="Calibri"/>
        <w:sz w:val="24"/>
        <w:szCs w:val="24"/>
      </w:rPr>
      <w:t>Aylesbury</w:t>
    </w:r>
  </w:p>
  <w:p w14:paraId="3BE6EA9D" w14:textId="2870352C" w:rsidR="00AD1BF5" w:rsidRDefault="00AD1BF5" w:rsidP="00AD1BF5">
    <w:pPr>
      <w:ind w:left="5669"/>
      <w:rPr>
        <w:rFonts w:ascii="Calibri" w:hAnsi="Calibri" w:cs="Calibri"/>
        <w:sz w:val="24"/>
        <w:szCs w:val="24"/>
      </w:rPr>
    </w:pPr>
    <w:r>
      <w:rPr>
        <w:rFonts w:ascii="Calibri" w:hAnsi="Calibri" w:cs="Calibri"/>
        <w:sz w:val="24"/>
        <w:szCs w:val="24"/>
      </w:rPr>
      <w:t>HP20 1UA</w:t>
    </w:r>
  </w:p>
  <w:p w14:paraId="4B8CFFD2" w14:textId="77777777" w:rsidR="006472A4" w:rsidRPr="00145059" w:rsidRDefault="006472A4" w:rsidP="008808A5">
    <w:pPr>
      <w:ind w:left="5613"/>
      <w:rPr>
        <w:rFonts w:ascii="Calibri" w:hAnsi="Calibri" w:cs="Calibri"/>
        <w:sz w:val="12"/>
        <w:szCs w:val="12"/>
      </w:rPr>
    </w:pPr>
  </w:p>
  <w:p w14:paraId="7B3EF6EC" w14:textId="28FAA75C" w:rsidR="008E5A0C" w:rsidRDefault="00AD1BF5" w:rsidP="008808A5">
    <w:pPr>
      <w:ind w:left="5669"/>
      <w:rPr>
        <w:rFonts w:ascii="Calibri" w:hAnsi="Calibri" w:cs="Calibri"/>
        <w:sz w:val="24"/>
        <w:szCs w:val="24"/>
      </w:rPr>
    </w:pPr>
    <w:r>
      <w:rPr>
        <w:rFonts w:ascii="Calibri" w:hAnsi="Calibri" w:cs="Calibri"/>
        <w:sz w:val="24"/>
        <w:szCs w:val="24"/>
      </w:rPr>
      <w:t xml:space="preserve">Email: </w:t>
    </w:r>
    <w:r w:rsidR="008E5A0C">
      <w:rPr>
        <w:rFonts w:ascii="Calibri" w:hAnsi="Calibri" w:cs="Calibri"/>
        <w:sz w:val="24"/>
        <w:szCs w:val="24"/>
      </w:rPr>
      <w:t>Counciltax@buckinghamshire.gov.uk</w:t>
    </w:r>
  </w:p>
  <w:p w14:paraId="26C28C76" w14:textId="77777777" w:rsidR="00AD1BF5" w:rsidRDefault="00AD1BF5" w:rsidP="008808A5">
    <w:pPr>
      <w:ind w:left="5669"/>
      <w:rPr>
        <w:rFonts w:ascii="Calibri" w:hAnsi="Calibri" w:cs="Calibri"/>
        <w:sz w:val="24"/>
        <w:szCs w:val="24"/>
      </w:rPr>
    </w:pPr>
    <w:r>
      <w:rPr>
        <w:rFonts w:ascii="Calibri" w:hAnsi="Calibri" w:cs="Calibri"/>
        <w:sz w:val="24"/>
        <w:szCs w:val="24"/>
      </w:rPr>
      <w:t xml:space="preserve">Telephone: </w:t>
    </w:r>
    <w:r w:rsidR="008E5A0C">
      <w:rPr>
        <w:rFonts w:ascii="Calibri" w:hAnsi="Calibri" w:cs="Calibri"/>
        <w:sz w:val="24"/>
        <w:szCs w:val="24"/>
      </w:rPr>
      <w:t>0300 131 6000</w:t>
    </w:r>
  </w:p>
  <w:p w14:paraId="3993C18F" w14:textId="272EAE8F" w:rsidR="006472A4" w:rsidRPr="008808A5" w:rsidRDefault="00AD1BF5" w:rsidP="008808A5">
    <w:pPr>
      <w:ind w:left="5669"/>
      <w:rPr>
        <w:rFonts w:ascii="Calibri" w:hAnsi="Calibri" w:cs="Calibri"/>
        <w:sz w:val="24"/>
        <w:szCs w:val="24"/>
      </w:rPr>
    </w:pPr>
    <w:r>
      <w:rPr>
        <w:rFonts w:ascii="Calibri" w:hAnsi="Calibri" w:cs="Calibri"/>
        <w:sz w:val="24"/>
        <w:szCs w:val="24"/>
      </w:rPr>
      <w:t>www.buckinghamshire.gov.uk</w:t>
    </w:r>
    <w:r w:rsidR="006472A4" w:rsidRPr="00145059">
      <w:rPr>
        <w:rFonts w:ascii="Calibri" w:hAnsi="Calibri" w:cs="Calibri"/>
        <w:sz w:val="24"/>
        <w:szCs w:val="24"/>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EC3" w14:textId="77777777" w:rsidR="008808A5" w:rsidRDefault="00181CD2">
    <w:pPr>
      <w:pStyle w:val="Header"/>
    </w:pPr>
    <w:proofErr w:type="spellStart"/>
    <w:r>
      <w:t>ClassificationMarking</w:t>
    </w:r>
    <w:proofErr w:type="spellEnd"/>
  </w:p>
  <w:p w14:paraId="7D419006" w14:textId="77777777" w:rsidR="008808A5" w:rsidRDefault="008808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5D8A" w14:textId="77777777" w:rsidR="00396C69" w:rsidRPr="00145059" w:rsidRDefault="006472A4" w:rsidP="00396C69">
    <w:pPr>
      <w:ind w:left="5669"/>
      <w:rPr>
        <w:rFonts w:ascii="Calibri" w:hAnsi="Calibri" w:cs="Calibri"/>
        <w:b/>
        <w:sz w:val="28"/>
        <w:szCs w:val="28"/>
      </w:rPr>
    </w:pPr>
    <w:r>
      <w:rPr>
        <w:noProof/>
      </w:rPr>
      <w:drawing>
        <wp:anchor distT="0" distB="0" distL="114300" distR="114300" simplePos="0" relativeHeight="251661312" behindDoc="1" locked="0" layoutInCell="1" allowOverlap="1" wp14:anchorId="32F078C5" wp14:editId="4E55F7B4">
          <wp:simplePos x="0" y="0"/>
          <wp:positionH relativeFrom="margin">
            <wp:align>left</wp:align>
          </wp:positionH>
          <wp:positionV relativeFrom="paragraph">
            <wp:posOffset>22860</wp:posOffset>
          </wp:positionV>
          <wp:extent cx="1275080" cy="1259840"/>
          <wp:effectExtent l="0" t="0" r="0" b="0"/>
          <wp:wrapTight wrapText="bothSides">
            <wp:wrapPolygon edited="0">
              <wp:start x="7422" y="0"/>
              <wp:lineTo x="5163" y="653"/>
              <wp:lineTo x="1291" y="3919"/>
              <wp:lineTo x="1291" y="5226"/>
              <wp:lineTo x="0" y="5879"/>
              <wp:lineTo x="0" y="13718"/>
              <wp:lineTo x="323" y="15677"/>
              <wp:lineTo x="6131" y="20903"/>
              <wp:lineTo x="7422" y="21230"/>
              <wp:lineTo x="14199" y="21230"/>
              <wp:lineTo x="15167" y="20903"/>
              <wp:lineTo x="20976" y="15677"/>
              <wp:lineTo x="21299" y="13718"/>
              <wp:lineTo x="21299" y="6859"/>
              <wp:lineTo x="20653" y="4246"/>
              <wp:lineTo x="15813" y="653"/>
              <wp:lineTo x="13554" y="0"/>
              <wp:lineTo x="7422"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C69" w:rsidRPr="00145059">
      <w:rPr>
        <w:rFonts w:ascii="Calibri" w:hAnsi="Calibri" w:cs="Calibri"/>
        <w:b/>
        <w:sz w:val="28"/>
        <w:szCs w:val="28"/>
      </w:rPr>
      <w:t>Directorate for Resources</w:t>
    </w:r>
  </w:p>
  <w:p w14:paraId="0697442A" w14:textId="77777777" w:rsidR="00396C69" w:rsidRPr="00145059" w:rsidRDefault="00396C69" w:rsidP="00396C69">
    <w:pPr>
      <w:ind w:left="5669"/>
      <w:rPr>
        <w:rFonts w:ascii="Calibri" w:hAnsi="Calibri" w:cs="Calibri"/>
        <w:sz w:val="24"/>
        <w:szCs w:val="24"/>
      </w:rPr>
    </w:pPr>
    <w:r w:rsidRPr="00145059">
      <w:rPr>
        <w:rFonts w:ascii="Calibri" w:hAnsi="Calibri" w:cs="Calibri"/>
        <w:sz w:val="24"/>
        <w:szCs w:val="24"/>
      </w:rPr>
      <w:t>King George V House</w:t>
    </w:r>
  </w:p>
  <w:p w14:paraId="741EA83E" w14:textId="77777777" w:rsidR="00396C69" w:rsidRPr="00145059" w:rsidRDefault="00396C69" w:rsidP="00396C69">
    <w:pPr>
      <w:ind w:left="5669"/>
      <w:rPr>
        <w:rFonts w:ascii="Calibri" w:hAnsi="Calibri" w:cs="Calibri"/>
        <w:sz w:val="24"/>
        <w:szCs w:val="24"/>
      </w:rPr>
    </w:pPr>
    <w:r w:rsidRPr="00145059">
      <w:rPr>
        <w:rFonts w:ascii="Calibri" w:hAnsi="Calibri" w:cs="Calibri"/>
        <w:sz w:val="24"/>
        <w:szCs w:val="24"/>
      </w:rPr>
      <w:t>King George V Road</w:t>
    </w:r>
  </w:p>
  <w:p w14:paraId="57293A13" w14:textId="77777777" w:rsidR="00396C69" w:rsidRPr="00145059" w:rsidRDefault="00396C69" w:rsidP="00396C69">
    <w:pPr>
      <w:ind w:left="5669"/>
      <w:rPr>
        <w:rFonts w:ascii="Calibri" w:hAnsi="Calibri" w:cs="Calibri"/>
        <w:sz w:val="24"/>
        <w:szCs w:val="24"/>
      </w:rPr>
    </w:pPr>
    <w:r w:rsidRPr="00145059">
      <w:rPr>
        <w:rFonts w:ascii="Calibri" w:hAnsi="Calibri" w:cs="Calibri"/>
        <w:sz w:val="24"/>
        <w:szCs w:val="24"/>
      </w:rPr>
      <w:t>Amersham</w:t>
    </w:r>
  </w:p>
  <w:p w14:paraId="63A5C5F0" w14:textId="77777777" w:rsidR="00396C69" w:rsidRPr="00145059" w:rsidRDefault="00396C69" w:rsidP="00396C69">
    <w:pPr>
      <w:ind w:left="5669"/>
      <w:rPr>
        <w:rFonts w:ascii="Calibri" w:hAnsi="Calibri" w:cs="Calibri"/>
        <w:sz w:val="24"/>
        <w:szCs w:val="24"/>
      </w:rPr>
    </w:pPr>
    <w:r w:rsidRPr="00145059">
      <w:rPr>
        <w:rFonts w:ascii="Calibri" w:hAnsi="Calibri" w:cs="Calibri"/>
        <w:sz w:val="24"/>
        <w:szCs w:val="24"/>
      </w:rPr>
      <w:t>Buckinghamshire</w:t>
    </w:r>
  </w:p>
  <w:p w14:paraId="69A77CA0" w14:textId="77777777" w:rsidR="00396C69" w:rsidRPr="00145059" w:rsidRDefault="00396C69" w:rsidP="00396C69">
    <w:pPr>
      <w:ind w:left="5669"/>
      <w:rPr>
        <w:rFonts w:ascii="Calibri" w:hAnsi="Calibri" w:cs="Calibri"/>
        <w:sz w:val="24"/>
        <w:szCs w:val="24"/>
      </w:rPr>
    </w:pPr>
    <w:r w:rsidRPr="00145059">
      <w:rPr>
        <w:rFonts w:ascii="Calibri" w:hAnsi="Calibri" w:cs="Calibri"/>
        <w:sz w:val="24"/>
        <w:szCs w:val="24"/>
      </w:rPr>
      <w:t>HP6 5AW</w:t>
    </w:r>
  </w:p>
  <w:p w14:paraId="5964EA4E" w14:textId="77777777" w:rsidR="00396C69" w:rsidRPr="00145059" w:rsidRDefault="00396C69" w:rsidP="00396C69">
    <w:pPr>
      <w:ind w:left="5613"/>
      <w:rPr>
        <w:rFonts w:ascii="Calibri" w:hAnsi="Calibri" w:cs="Calibri"/>
        <w:sz w:val="12"/>
        <w:szCs w:val="12"/>
      </w:rPr>
    </w:pPr>
  </w:p>
  <w:p w14:paraId="0F7D868F" w14:textId="77777777" w:rsidR="00396C69" w:rsidRDefault="00396C69" w:rsidP="00396C69">
    <w:pPr>
      <w:ind w:left="5669"/>
      <w:rPr>
        <w:rFonts w:ascii="Calibri" w:hAnsi="Calibri" w:cs="Calibri"/>
        <w:sz w:val="24"/>
      </w:rPr>
    </w:pPr>
    <w:r>
      <w:rPr>
        <w:rFonts w:ascii="Calibri" w:hAnsi="Calibri" w:cs="Calibri"/>
        <w:sz w:val="24"/>
      </w:rPr>
      <w:t>Ask for: Revenues</w:t>
    </w:r>
  </w:p>
  <w:p w14:paraId="5D9FD5B8" w14:textId="77777777" w:rsidR="00396C69" w:rsidRPr="00145059" w:rsidRDefault="00396C69" w:rsidP="00396C69">
    <w:pPr>
      <w:ind w:left="5669"/>
      <w:rPr>
        <w:rFonts w:ascii="Calibri" w:hAnsi="Calibri" w:cs="Calibri"/>
        <w:sz w:val="24"/>
        <w:szCs w:val="24"/>
      </w:rPr>
    </w:pPr>
    <w:r>
      <w:rPr>
        <w:rFonts w:ascii="Calibri" w:hAnsi="Calibri" w:cs="Calibri"/>
        <w:sz w:val="24"/>
      </w:rPr>
      <w:t xml:space="preserve">Email: </w:t>
    </w:r>
    <w:r w:rsidRPr="00EB325A">
      <w:rPr>
        <w:rFonts w:ascii="Calibri" w:hAnsi="Calibri" w:cs="Calibri"/>
        <w:sz w:val="24"/>
      </w:rPr>
      <w:t>cdcrevenue.csb@buckinghamshire.gov.uk</w:t>
    </w:r>
  </w:p>
  <w:p w14:paraId="57D6CF68" w14:textId="77777777" w:rsidR="00396C69" w:rsidRPr="00145059" w:rsidRDefault="00396C69" w:rsidP="00396C69">
    <w:pPr>
      <w:ind w:left="5669"/>
      <w:rPr>
        <w:rFonts w:ascii="Calibri" w:hAnsi="Calibri" w:cs="Calibri"/>
        <w:sz w:val="24"/>
        <w:szCs w:val="24"/>
      </w:rPr>
    </w:pPr>
    <w:r>
      <w:rPr>
        <w:rFonts w:ascii="Calibri" w:hAnsi="Calibri" w:cs="Calibri"/>
        <w:sz w:val="24"/>
        <w:szCs w:val="24"/>
      </w:rPr>
      <w:t xml:space="preserve">Direct Line: </w:t>
    </w:r>
    <w:r w:rsidRPr="00145059">
      <w:rPr>
        <w:rFonts w:ascii="Calibri" w:hAnsi="Calibri" w:cs="Calibri"/>
        <w:sz w:val="24"/>
        <w:szCs w:val="24"/>
      </w:rPr>
      <w:t>01494 732077</w:t>
    </w:r>
    <w:r w:rsidRPr="00145059">
      <w:rPr>
        <w:rFonts w:ascii="Calibri" w:hAnsi="Calibri" w:cs="Calibri"/>
        <w:sz w:val="24"/>
        <w:szCs w:val="24"/>
      </w:rPr>
      <w:br/>
      <w:t>www.buckinghamshire.gov.uk</w:t>
    </w:r>
    <w:r w:rsidRPr="00145059">
      <w:rPr>
        <w:rFonts w:ascii="Calibri" w:hAnsi="Calibri" w:cs="Calibri"/>
      </w:rPr>
      <w:t xml:space="preserve"> </w:t>
    </w:r>
  </w:p>
  <w:p w14:paraId="66DFA145" w14:textId="77777777" w:rsidR="00396C69" w:rsidRDefault="00396C69">
    <w:pPr>
      <w:pStyle w:val="Header"/>
    </w:pPr>
  </w:p>
  <w:p w14:paraId="2C3AC1C3" w14:textId="77777777" w:rsidR="00396C69" w:rsidRDefault="00396C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7CB9" w14:textId="298F7161" w:rsidR="008808A5" w:rsidRPr="00AD1BF5" w:rsidRDefault="008808A5" w:rsidP="00AD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428F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32261B68"/>
    <w:multiLevelType w:val="multilevel"/>
    <w:tmpl w:val="2CEA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435A0D28"/>
    <w:multiLevelType w:val="hybridMultilevel"/>
    <w:tmpl w:val="39F6E6FE"/>
    <w:lvl w:ilvl="0" w:tplc="656C59B8">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49F45387"/>
    <w:multiLevelType w:val="singleLevel"/>
    <w:tmpl w:val="A5CAC880"/>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1">
    <w:nsid w:val="59F30D9E"/>
    <w:multiLevelType w:val="singleLevel"/>
    <w:tmpl w:val="A5CAC880"/>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1">
    <w:nsid w:val="6C414B75"/>
    <w:multiLevelType w:val="singleLevel"/>
    <w:tmpl w:val="FF2A85DA"/>
    <w:lvl w:ilvl="0">
      <w:start w:val="1"/>
      <w:numFmt w:val="decimal"/>
      <w:lvlText w:val="%1."/>
      <w:lvlJc w:val="left"/>
      <w:pPr>
        <w:tabs>
          <w:tab w:val="num" w:pos="720"/>
        </w:tabs>
        <w:ind w:left="720" w:hanging="720"/>
      </w:pPr>
      <w:rPr>
        <w:rFonts w:hint="default"/>
      </w:rPr>
    </w:lvl>
  </w:abstractNum>
  <w:abstractNum w:abstractNumId="6" w15:restartNumberingAfterBreak="0">
    <w:nsid w:val="73E67F15"/>
    <w:multiLevelType w:val="hybridMultilevel"/>
    <w:tmpl w:val="7FC29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9272766">
    <w:abstractNumId w:val="4"/>
  </w:num>
  <w:num w:numId="2" w16cid:durableId="279146971">
    <w:abstractNumId w:val="3"/>
  </w:num>
  <w:num w:numId="3" w16cid:durableId="1778872229">
    <w:abstractNumId w:val="5"/>
  </w:num>
  <w:num w:numId="4" w16cid:durableId="208227173">
    <w:abstractNumId w:val="1"/>
  </w:num>
  <w:num w:numId="5" w16cid:durableId="1296639046">
    <w:abstractNumId w:val="2"/>
  </w:num>
  <w:num w:numId="6" w16cid:durableId="432870665">
    <w:abstractNumId w:val="0"/>
  </w:num>
  <w:num w:numId="7" w16cid:durableId="1972468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3C"/>
    <w:rsid w:val="000077F9"/>
    <w:rsid w:val="00012CF7"/>
    <w:rsid w:val="00024BD8"/>
    <w:rsid w:val="00027A7A"/>
    <w:rsid w:val="00066E00"/>
    <w:rsid w:val="00084876"/>
    <w:rsid w:val="000B27DC"/>
    <w:rsid w:val="001349EE"/>
    <w:rsid w:val="00165464"/>
    <w:rsid w:val="001706F6"/>
    <w:rsid w:val="00181CD2"/>
    <w:rsid w:val="001A4CCA"/>
    <w:rsid w:val="001B5916"/>
    <w:rsid w:val="00230A67"/>
    <w:rsid w:val="00237001"/>
    <w:rsid w:val="002A6F76"/>
    <w:rsid w:val="002C5744"/>
    <w:rsid w:val="00306D59"/>
    <w:rsid w:val="003368BB"/>
    <w:rsid w:val="00396C69"/>
    <w:rsid w:val="003A4C19"/>
    <w:rsid w:val="003F67F6"/>
    <w:rsid w:val="00430D7A"/>
    <w:rsid w:val="004523FD"/>
    <w:rsid w:val="0046768A"/>
    <w:rsid w:val="004C5AF0"/>
    <w:rsid w:val="004D6C6F"/>
    <w:rsid w:val="005476E9"/>
    <w:rsid w:val="00580FB6"/>
    <w:rsid w:val="005B5E5D"/>
    <w:rsid w:val="005B7A03"/>
    <w:rsid w:val="00620F4A"/>
    <w:rsid w:val="006472A4"/>
    <w:rsid w:val="00675ADF"/>
    <w:rsid w:val="006C1C92"/>
    <w:rsid w:val="00734A88"/>
    <w:rsid w:val="00752A51"/>
    <w:rsid w:val="00792BC8"/>
    <w:rsid w:val="007A6C30"/>
    <w:rsid w:val="007C0B79"/>
    <w:rsid w:val="007D01B0"/>
    <w:rsid w:val="007F29B6"/>
    <w:rsid w:val="008076E5"/>
    <w:rsid w:val="00827F2F"/>
    <w:rsid w:val="00833D36"/>
    <w:rsid w:val="00870A82"/>
    <w:rsid w:val="008808A5"/>
    <w:rsid w:val="008902AF"/>
    <w:rsid w:val="008A21FD"/>
    <w:rsid w:val="008C6E03"/>
    <w:rsid w:val="008E5A0C"/>
    <w:rsid w:val="0090102C"/>
    <w:rsid w:val="00931630"/>
    <w:rsid w:val="00932C89"/>
    <w:rsid w:val="009C618A"/>
    <w:rsid w:val="009C6650"/>
    <w:rsid w:val="009E5628"/>
    <w:rsid w:val="00A06146"/>
    <w:rsid w:val="00A623B4"/>
    <w:rsid w:val="00A77172"/>
    <w:rsid w:val="00A85FBB"/>
    <w:rsid w:val="00A903F8"/>
    <w:rsid w:val="00AA302E"/>
    <w:rsid w:val="00AB15D5"/>
    <w:rsid w:val="00AB1E8B"/>
    <w:rsid w:val="00AB55D7"/>
    <w:rsid w:val="00AC1E1E"/>
    <w:rsid w:val="00AD1BF5"/>
    <w:rsid w:val="00B2353C"/>
    <w:rsid w:val="00B25534"/>
    <w:rsid w:val="00B75C98"/>
    <w:rsid w:val="00B777B1"/>
    <w:rsid w:val="00B8583E"/>
    <w:rsid w:val="00BC0FC9"/>
    <w:rsid w:val="00C22F1B"/>
    <w:rsid w:val="00C51694"/>
    <w:rsid w:val="00C53DE9"/>
    <w:rsid w:val="00C72898"/>
    <w:rsid w:val="00CA6FBF"/>
    <w:rsid w:val="00CD14F7"/>
    <w:rsid w:val="00CE5CE7"/>
    <w:rsid w:val="00D220F8"/>
    <w:rsid w:val="00D404D2"/>
    <w:rsid w:val="00D421FB"/>
    <w:rsid w:val="00D73354"/>
    <w:rsid w:val="00D82B08"/>
    <w:rsid w:val="00DB29CF"/>
    <w:rsid w:val="00DD1A35"/>
    <w:rsid w:val="00E10C88"/>
    <w:rsid w:val="00E23E4F"/>
    <w:rsid w:val="00E3194D"/>
    <w:rsid w:val="00E350BE"/>
    <w:rsid w:val="00E423D5"/>
    <w:rsid w:val="00E91B40"/>
    <w:rsid w:val="00ED4BBD"/>
    <w:rsid w:val="00EF3E1F"/>
    <w:rsid w:val="00F650BC"/>
    <w:rsid w:val="00F72EDC"/>
    <w:rsid w:val="00FA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B9317"/>
  <w15:chartTrackingRefBased/>
  <w15:docId w15:val="{6EB5F982-301F-4FBC-B0D6-4915783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0"/>
        <w:tab w:val="left" w:pos="2448"/>
        <w:tab w:val="left" w:pos="5040"/>
        <w:tab w:val="left" w:pos="5940"/>
      </w:tabs>
      <w:outlineLvl w:val="0"/>
    </w:pPr>
    <w:rPr>
      <w:b/>
      <w:sz w:val="24"/>
    </w:rPr>
  </w:style>
  <w:style w:type="paragraph" w:styleId="Heading2">
    <w:name w:val="heading 2"/>
    <w:basedOn w:val="Normal"/>
    <w:next w:val="Normal"/>
    <w:qFormat/>
    <w:pPr>
      <w:keepNext/>
      <w:tabs>
        <w:tab w:val="left" w:pos="900"/>
        <w:tab w:val="left" w:pos="2448"/>
        <w:tab w:val="left" w:pos="5040"/>
        <w:tab w:val="left" w:pos="5940"/>
      </w:tabs>
      <w:jc w:val="both"/>
      <w:outlineLvl w:val="1"/>
    </w:pPr>
    <w:rPr>
      <w:b/>
      <w:sz w:val="24"/>
    </w:rPr>
  </w:style>
  <w:style w:type="paragraph" w:styleId="Heading3">
    <w:name w:val="heading 3"/>
    <w:basedOn w:val="Normal"/>
    <w:next w:val="Normal"/>
    <w:qFormat/>
    <w:pPr>
      <w:keepNext/>
      <w:tabs>
        <w:tab w:val="left" w:pos="5280"/>
      </w:tabs>
      <w:ind w:firstLine="52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rPr>
      <w:rFonts w:ascii="Courier New" w:hAnsi="Courier New"/>
      <w:sz w:val="24"/>
    </w:rPr>
  </w:style>
  <w:style w:type="character" w:styleId="Hyperlink">
    <w:name w:val="Hyperlink"/>
    <w:rPr>
      <w:color w:val="0000FF"/>
      <w:u w:val="single"/>
    </w:rPr>
  </w:style>
  <w:style w:type="paragraph" w:styleId="BalloonText">
    <w:name w:val="Balloon Text"/>
    <w:basedOn w:val="Normal"/>
    <w:semiHidden/>
    <w:rsid w:val="00A77172"/>
    <w:rPr>
      <w:rFonts w:ascii="Tahoma" w:hAnsi="Tahoma" w:cs="Tahoma"/>
      <w:sz w:val="16"/>
      <w:szCs w:val="16"/>
    </w:rPr>
  </w:style>
  <w:style w:type="paragraph" w:styleId="BodyText">
    <w:name w:val="Body Text"/>
    <w:basedOn w:val="Normal"/>
    <w:rsid w:val="00932C89"/>
    <w:pPr>
      <w:widowControl w:val="0"/>
      <w:jc w:val="both"/>
    </w:pPr>
    <w:rPr>
      <w:snapToGrid w:val="0"/>
      <w:sz w:val="24"/>
      <w:lang w:val="en-US" w:eastAsia="en-US"/>
    </w:rPr>
  </w:style>
  <w:style w:type="paragraph" w:styleId="BodyTextIndent">
    <w:name w:val="Body Text Indent"/>
    <w:basedOn w:val="Normal"/>
    <w:rsid w:val="00932C89"/>
    <w:pPr>
      <w:widowControl w:val="0"/>
      <w:tabs>
        <w:tab w:val="left" w:pos="600"/>
        <w:tab w:val="left" w:pos="2400"/>
        <w:tab w:val="left" w:pos="8640"/>
      </w:tabs>
      <w:ind w:left="600" w:hanging="600"/>
      <w:jc w:val="both"/>
    </w:pPr>
    <w:rPr>
      <w:rFonts w:ascii="Arial" w:hAnsi="Arial"/>
      <w:snapToGrid w:val="0"/>
      <w:sz w:val="24"/>
      <w:lang w:eastAsia="en-US"/>
    </w:rPr>
  </w:style>
  <w:style w:type="paragraph" w:styleId="BodyTextIndent2">
    <w:name w:val="Body Text Indent 2"/>
    <w:basedOn w:val="Normal"/>
    <w:rsid w:val="00932C89"/>
    <w:pPr>
      <w:widowControl w:val="0"/>
      <w:tabs>
        <w:tab w:val="left" w:pos="600"/>
        <w:tab w:val="left" w:pos="1200"/>
        <w:tab w:val="left" w:pos="1920"/>
      </w:tabs>
      <w:ind w:firstLine="600"/>
      <w:jc w:val="both"/>
    </w:pPr>
    <w:rPr>
      <w:rFonts w:ascii="Arial" w:hAnsi="Arial"/>
      <w:snapToGrid w:val="0"/>
      <w:sz w:val="24"/>
      <w:lang w:eastAsia="en-US"/>
    </w:rPr>
  </w:style>
  <w:style w:type="character" w:customStyle="1" w:styleId="HeaderChar">
    <w:name w:val="Header Char"/>
    <w:link w:val="Header"/>
    <w:rsid w:val="008808A5"/>
  </w:style>
  <w:style w:type="character" w:customStyle="1" w:styleId="PlainTextChar">
    <w:name w:val="Plain Text Char"/>
    <w:link w:val="PlainText"/>
    <w:rsid w:val="008808A5"/>
    <w:rPr>
      <w:rFonts w:ascii="Courier New" w:hAnsi="Courier New"/>
      <w:sz w:val="24"/>
    </w:rPr>
  </w:style>
  <w:style w:type="paragraph" w:styleId="ListBullet">
    <w:name w:val="List Bullet"/>
    <w:basedOn w:val="Normal"/>
    <w:rsid w:val="00396C69"/>
    <w:pPr>
      <w:numPr>
        <w:numId w:val="6"/>
      </w:numPr>
    </w:pPr>
  </w:style>
  <w:style w:type="paragraph" w:styleId="ListParagraph">
    <w:name w:val="List Paragraph"/>
    <w:basedOn w:val="Normal"/>
    <w:uiPriority w:val="34"/>
    <w:qFormat/>
    <w:rsid w:val="002C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222">
      <w:bodyDiv w:val="1"/>
      <w:marLeft w:val="0"/>
      <w:marRight w:val="0"/>
      <w:marTop w:val="0"/>
      <w:marBottom w:val="0"/>
      <w:divBdr>
        <w:top w:val="none" w:sz="0" w:space="0" w:color="auto"/>
        <w:left w:val="none" w:sz="0" w:space="0" w:color="auto"/>
        <w:bottom w:val="none" w:sz="0" w:space="0" w:color="auto"/>
        <w:right w:val="none" w:sz="0" w:space="0" w:color="auto"/>
      </w:divBdr>
    </w:div>
    <w:div w:id="688877504">
      <w:bodyDiv w:val="1"/>
      <w:marLeft w:val="0"/>
      <w:marRight w:val="0"/>
      <w:marTop w:val="0"/>
      <w:marBottom w:val="0"/>
      <w:divBdr>
        <w:top w:val="none" w:sz="0" w:space="0" w:color="auto"/>
        <w:left w:val="none" w:sz="0" w:space="0" w:color="auto"/>
        <w:bottom w:val="none" w:sz="0" w:space="0" w:color="auto"/>
        <w:right w:val="none" w:sz="0" w:space="0" w:color="auto"/>
      </w:divBdr>
    </w:div>
    <w:div w:id="19914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f2845c19-d587-4edc-a990-08ea8cd795ea"/>
    <lcf76f155ced4ddcb4097134ff3c332f xmlns="f2845c19-d587-4edc-a990-08ea8cd795ea">
      <Terms xmlns="http://schemas.microsoft.com/office/infopath/2007/PartnerControls"/>
    </lcf76f155ced4ddcb4097134ff3c332f>
    <TaxCatchAll xmlns="fb35ffdb-3fb2-42b9-a6e0-9af898eb59b5" xsi:nil="true"/>
    <SharedWithUsers xmlns="fb35ffdb-3fb2-42b9-a6e0-9af898eb59b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71DD23016D24AB91FCC657C8E23CB" ma:contentTypeVersion="14" ma:contentTypeDescription="Create a new document." ma:contentTypeScope="" ma:versionID="3dadc275069b26c2d45b98e76d7766e9">
  <xsd:schema xmlns:xsd="http://www.w3.org/2001/XMLSchema" xmlns:xs="http://www.w3.org/2001/XMLSchema" xmlns:p="http://schemas.microsoft.com/office/2006/metadata/properties" xmlns:ns2="fb35ffdb-3fb2-42b9-a6e0-9af898eb59b5" xmlns:ns3="f2845c19-d587-4edc-a990-08ea8cd795ea" targetNamespace="http://schemas.microsoft.com/office/2006/metadata/properties" ma:root="true" ma:fieldsID="01392dcdcf3317adf01b7d733538d784" ns2:_="" ns3:_="">
    <xsd:import namespace="fb35ffdb-3fb2-42b9-a6e0-9af898eb59b5"/>
    <xsd:import namespace="f2845c19-d587-4edc-a990-08ea8cd795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Folder"/>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ab0527-da6b-40f5-a2f4-f153431f9760}"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845c19-d587-4edc-a990-08ea8cd795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Folder" ma:index="12" ma:displayName="Folder" ma:format="Dropdown" ma:indexed="true" ma:internalName="Folder" ma:percentage="FALSE">
      <xsd:simpleType>
        <xsd:restriction base="dms:Number"/>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12C9-AE67-4B1A-ABBC-0A26223649E2}">
  <ds:schemaRefs>
    <ds:schemaRef ds:uri="http://schemas.microsoft.com/office/2006/metadata/properties"/>
    <ds:schemaRef ds:uri="http://schemas.microsoft.com/office/infopath/2007/PartnerControls"/>
    <ds:schemaRef ds:uri="f2845c19-d587-4edc-a990-08ea8cd795ea"/>
    <ds:schemaRef ds:uri="fb35ffdb-3fb2-42b9-a6e0-9af898eb59b5"/>
  </ds:schemaRefs>
</ds:datastoreItem>
</file>

<file path=customXml/itemProps2.xml><?xml version="1.0" encoding="utf-8"?>
<ds:datastoreItem xmlns:ds="http://schemas.openxmlformats.org/officeDocument/2006/customXml" ds:itemID="{5CE7A26D-F9E6-4FB7-AD96-47880E886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5ffdb-3fb2-42b9-a6e0-9af898eb59b5"/>
    <ds:schemaRef ds:uri="f2845c19-d587-4edc-a990-08ea8cd7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75023-A5D7-4424-A7E7-B3001426D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swesterm</dc:creator>
  <cp:keywords/>
  <dc:description/>
  <cp:lastModifiedBy>Rebecca Pyle</cp:lastModifiedBy>
  <cp:revision>9</cp:revision>
  <cp:lastPrinted>2023-01-30T09:52:00Z</cp:lastPrinted>
  <dcterms:created xsi:type="dcterms:W3CDTF">2023-02-03T14:14:00Z</dcterms:created>
  <dcterms:modified xsi:type="dcterms:W3CDTF">2023-10-24T09:37:00Z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SHARED\kay.lean</vt:lpwstr>
  </property>
  <property fmtid="{D5CDD505-2E9C-101B-9397-08002B2CF9AE}" pid="5" name="ClassificationMadeExternally">
    <vt:lpwstr>Yes</vt:lpwstr>
  </property>
  <property fmtid="{D5CDD505-2E9C-101B-9397-08002B2CF9AE}" pid="6" name="ClassificationMadeOn">
    <vt:filetime>2016-06-24T10:49:43Z</vt:filetime>
  </property>
  <property fmtid="{D5CDD505-2E9C-101B-9397-08002B2CF9AE}" pid="7" name="ContentTypeId">
    <vt:lpwstr>0x010100C0871DD23016D24AB91FCC657C8E23CB</vt:lpwstr>
  </property>
  <property fmtid="{D5CDD505-2E9C-101B-9397-08002B2CF9AE}" pid="8" name="Order">
    <vt:r8>189200</vt:r8>
  </property>
  <property fmtid="{D5CDD505-2E9C-101B-9397-08002B2CF9AE}" pid="9" name="MediaServiceImageTags">
    <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ies>
</file>