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EAD" w:rsidRPr="00783EAD" w:rsidRDefault="00783EAD" w:rsidP="00646421">
      <w:pPr>
        <w:pStyle w:val="Title"/>
        <w:rPr>
          <w:rFonts w:asciiTheme="minorHAnsi" w:hAnsiTheme="minorHAnsi"/>
        </w:rPr>
      </w:pPr>
    </w:p>
    <w:p w:rsidR="00646421" w:rsidRPr="00783EAD" w:rsidRDefault="00646421" w:rsidP="00646421">
      <w:pPr>
        <w:pStyle w:val="Title"/>
        <w:rPr>
          <w:rFonts w:asciiTheme="minorHAnsi" w:hAnsiTheme="minorHAnsi"/>
        </w:rPr>
      </w:pPr>
      <w:r w:rsidRPr="00783EAD">
        <w:rPr>
          <w:rFonts w:asciiTheme="minorHAnsi" w:hAnsiTheme="minorHAnsi"/>
        </w:rPr>
        <w:t>APPLICATION</w:t>
      </w:r>
      <w:r w:rsidRPr="00783EAD">
        <w:rPr>
          <w:rFonts w:asciiTheme="minorHAnsi" w:hAnsiTheme="minorHAnsi"/>
        </w:rPr>
        <w:t xml:space="preserve"> FOR AUTHORISATION TO INSTALL A </w:t>
      </w:r>
      <w:r w:rsidRPr="00783EAD">
        <w:rPr>
          <w:rFonts w:asciiTheme="minorHAnsi" w:hAnsiTheme="minorHAnsi"/>
        </w:rPr>
        <w:t>STRUCTURE ON A FOOTPATH OR BRIDLEWAY</w:t>
      </w:r>
    </w:p>
    <w:p w:rsidR="00646421" w:rsidRPr="00783EAD" w:rsidRDefault="00646421" w:rsidP="00646421">
      <w:pPr>
        <w:pStyle w:val="Subtitle"/>
        <w:jc w:val="center"/>
        <w:rPr>
          <w:rFonts w:asciiTheme="minorHAnsi" w:hAnsiTheme="minorHAnsi"/>
        </w:rPr>
      </w:pPr>
      <w:r w:rsidRPr="00783EAD">
        <w:rPr>
          <w:rFonts w:asciiTheme="minorHAnsi" w:hAnsiTheme="minorHAnsi"/>
        </w:rPr>
        <w:t>HIGHWAYS ACT 1980</w:t>
      </w:r>
    </w:p>
    <w:p w:rsidR="00646421" w:rsidRPr="00783EAD" w:rsidRDefault="00646421" w:rsidP="00646421">
      <w:pPr>
        <w:pStyle w:val="Subtitle"/>
        <w:jc w:val="center"/>
        <w:rPr>
          <w:rFonts w:asciiTheme="minorHAnsi" w:hAnsiTheme="minorHAnsi"/>
        </w:rPr>
      </w:pPr>
      <w:r w:rsidRPr="00783EAD">
        <w:rPr>
          <w:rFonts w:asciiTheme="minorHAnsi" w:hAnsiTheme="minorHAnsi"/>
        </w:rPr>
        <w:t>SECTION 147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Parish</w:t>
      </w:r>
      <w:r w:rsidRPr="00783EAD">
        <w:rPr>
          <w:rFonts w:asciiTheme="minorHAnsi" w:hAnsiTheme="minorHAnsi"/>
        </w:rPr>
        <w:t>: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Status of Path: </w:t>
      </w:r>
      <w:sdt>
        <w:sdtPr>
          <w:rPr>
            <w:rFonts w:asciiTheme="minorHAnsi" w:hAnsiTheme="minorHAnsi"/>
          </w:rPr>
          <w:id w:val="-114911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 xml:space="preserve">Footpath </w:t>
      </w:r>
      <w:sdt>
        <w:sdtPr>
          <w:rPr>
            <w:rFonts w:asciiTheme="minorHAnsi" w:hAnsiTheme="minorHAnsi"/>
          </w:rPr>
          <w:id w:val="-401600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>Bridleway Path Number</w:t>
      </w:r>
      <w:r w:rsidRPr="00783EAD">
        <w:rPr>
          <w:rFonts w:asciiTheme="minorHAnsi" w:hAnsiTheme="minorHAnsi"/>
        </w:rPr>
        <w:t>: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What type of structure are you </w:t>
      </w:r>
      <w:r w:rsidRPr="00783EAD">
        <w:rPr>
          <w:rFonts w:asciiTheme="minorHAnsi" w:hAnsiTheme="minorHAnsi"/>
        </w:rPr>
        <w:t>se</w:t>
      </w:r>
      <w:r w:rsidRPr="00783EAD">
        <w:rPr>
          <w:rFonts w:asciiTheme="minorHAnsi" w:hAnsiTheme="minorHAnsi"/>
        </w:rPr>
        <w:t xml:space="preserve">eking authority for (pedestrian </w:t>
      </w:r>
      <w:r w:rsidRPr="00783EAD">
        <w:rPr>
          <w:rFonts w:asciiTheme="minorHAnsi" w:hAnsiTheme="minorHAnsi"/>
        </w:rPr>
        <w:t xml:space="preserve">gate, kissing gate, </w:t>
      </w:r>
      <w:proofErr w:type="spellStart"/>
      <w:r w:rsidRPr="00783EAD">
        <w:rPr>
          <w:rFonts w:asciiTheme="minorHAnsi" w:hAnsiTheme="minorHAnsi"/>
        </w:rPr>
        <w:t>etc</w:t>
      </w:r>
      <w:proofErr w:type="spellEnd"/>
      <w:r w:rsidRPr="00783EAD">
        <w:rPr>
          <w:rFonts w:asciiTheme="minorHAnsi" w:hAnsiTheme="minorHAnsi"/>
        </w:rPr>
        <w:t>)</w:t>
      </w:r>
      <w:r w:rsidRPr="00783EAD">
        <w:rPr>
          <w:rFonts w:asciiTheme="minorHAnsi" w:hAnsiTheme="minorHAnsi"/>
        </w:rPr>
        <w:t>?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(Attach detailed specification including </w:t>
      </w:r>
      <w:proofErr w:type="spellStart"/>
      <w:r w:rsidRPr="00783EAD">
        <w:rPr>
          <w:rFonts w:asciiTheme="minorHAnsi" w:hAnsiTheme="minorHAnsi"/>
        </w:rPr>
        <w:t>eg</w:t>
      </w:r>
      <w:proofErr w:type="spellEnd"/>
      <w:r w:rsidRPr="00783EAD">
        <w:rPr>
          <w:rFonts w:asciiTheme="minorHAnsi" w:hAnsiTheme="minorHAnsi"/>
        </w:rPr>
        <w:t xml:space="preserve"> surfacing </w:t>
      </w:r>
      <w:r w:rsidRPr="00783EAD">
        <w:rPr>
          <w:rFonts w:asciiTheme="minorHAnsi" w:hAnsiTheme="minorHAnsi"/>
        </w:rPr>
        <w:t>improvements through gateways)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Default="00646421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Ordnance Survey Grid Reference</w:t>
      </w:r>
      <w:r w:rsidRPr="00783EAD">
        <w:rPr>
          <w:rFonts w:asciiTheme="minorHAnsi" w:hAnsiTheme="minorHAnsi"/>
        </w:rPr>
        <w:t>: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S</w:t>
      </w:r>
      <w:r w:rsidRPr="00783EAD">
        <w:rPr>
          <w:rFonts w:asciiTheme="minorHAnsi" w:hAnsiTheme="minorHAnsi"/>
        </w:rPr>
        <w:t xml:space="preserve">tate the reasons for wishing to install the structure: </w:t>
      </w:r>
      <w:r w:rsidRPr="00783EAD">
        <w:rPr>
          <w:rFonts w:asciiTheme="minorHAnsi" w:hAnsiTheme="minorHAnsi"/>
        </w:rPr>
        <w:t>(Attach details of fencing plans</w:t>
      </w:r>
    </w:p>
    <w:p w:rsidR="00646421" w:rsidRPr="00783EAD" w:rsidRDefault="00646421" w:rsidP="00646421">
      <w:pPr>
        <w:rPr>
          <w:rFonts w:asciiTheme="minorHAnsi" w:hAnsiTheme="minorHAnsi"/>
        </w:rPr>
      </w:pPr>
      <w:proofErr w:type="spellStart"/>
      <w:proofErr w:type="gramStart"/>
      <w:r w:rsidRPr="00783EAD">
        <w:rPr>
          <w:rFonts w:asciiTheme="minorHAnsi" w:hAnsiTheme="minorHAnsi"/>
        </w:rPr>
        <w:t>etc</w:t>
      </w:r>
      <w:proofErr w:type="spellEnd"/>
      <w:proofErr w:type="gramEnd"/>
      <w:r w:rsidRPr="00783EAD">
        <w:rPr>
          <w:rFonts w:asciiTheme="minorHAnsi" w:hAnsiTheme="minorHAnsi"/>
        </w:rPr>
        <w:t xml:space="preserve"> that may be of relevance)</w:t>
      </w:r>
      <w:r w:rsidRPr="00783EAD">
        <w:rPr>
          <w:rFonts w:asciiTheme="minorHAnsi" w:hAnsiTheme="minorHAnsi"/>
        </w:rPr>
        <w:t>: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Default="00646421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Default="00783EAD" w:rsidP="00646421">
      <w:pPr>
        <w:rPr>
          <w:rFonts w:asciiTheme="minorHAnsi" w:hAnsiTheme="minorHAnsi"/>
        </w:rPr>
      </w:pP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I, </w:t>
      </w:r>
      <w:r w:rsidRPr="00783EAD">
        <w:rPr>
          <w:rFonts w:asciiTheme="minorHAnsi" w:hAnsiTheme="minorHAnsi"/>
        </w:rPr>
        <w:t xml:space="preserve">                                                                                      </w:t>
      </w:r>
      <w:r w:rsidRPr="00783EAD">
        <w:rPr>
          <w:rFonts w:asciiTheme="minorHAnsi" w:hAnsiTheme="minorHAnsi"/>
        </w:rPr>
        <w:t>of (NAME IN BLOCK LETTERS)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                                                                                                                            </w:t>
      </w:r>
      <w:r w:rsidRPr="00783EAD">
        <w:rPr>
          <w:rFonts w:asciiTheme="minorHAnsi" w:hAnsiTheme="minorHAnsi"/>
        </w:rPr>
        <w:t>(ADDRESS)</w:t>
      </w:r>
    </w:p>
    <w:p w:rsidR="00646421" w:rsidRPr="00783EAD" w:rsidRDefault="00646421" w:rsidP="00646421">
      <w:pPr>
        <w:rPr>
          <w:rFonts w:asciiTheme="minorHAnsi" w:hAnsiTheme="minorHAnsi"/>
        </w:rPr>
      </w:pPr>
      <w:proofErr w:type="gramStart"/>
      <w:r w:rsidRPr="00783EAD">
        <w:rPr>
          <w:rFonts w:asciiTheme="minorHAnsi" w:hAnsiTheme="minorHAnsi"/>
        </w:rPr>
        <w:t>as</w:t>
      </w:r>
      <w:proofErr w:type="gramEnd"/>
      <w:r w:rsidRPr="00783EAD">
        <w:rPr>
          <w:rFonts w:asciiTheme="minorHAnsi" w:hAnsiTheme="minorHAnsi"/>
        </w:rPr>
        <w:t xml:space="preserve"> the OWNER / LESSEE / OCCUPIER of the land (circle the correct </w:t>
      </w:r>
      <w:r w:rsidRPr="00783EAD">
        <w:rPr>
          <w:rFonts w:asciiTheme="minorHAnsi" w:hAnsiTheme="minorHAnsi"/>
        </w:rPr>
        <w:t xml:space="preserve">one) I confirm that the land is </w:t>
      </w:r>
      <w:r w:rsidRPr="00783EAD">
        <w:rPr>
          <w:rFonts w:asciiTheme="minorHAnsi" w:hAnsiTheme="minorHAnsi"/>
        </w:rPr>
        <w:t>agricultural (or is being brought into agricultural use), and hereby agree to the following conditions: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I will not commence works until I have received written authorisation.</w:t>
      </w: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I will notify the County Council when the structure has been installed.</w:t>
      </w: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The structure will conform to BS5709 2006 (Gaps, Gates and Stiles).</w:t>
      </w: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I will not attach barbed wire/electric fence to any part of the structure.</w:t>
      </w:r>
    </w:p>
    <w:p w:rsidR="00783EAD" w:rsidRDefault="00783EAD" w:rsidP="00783EAD">
      <w:pPr>
        <w:pStyle w:val="ListParagraph"/>
        <w:rPr>
          <w:rFonts w:asciiTheme="minorHAnsi" w:hAnsiTheme="minorHAnsi"/>
        </w:rPr>
      </w:pPr>
    </w:p>
    <w:p w:rsidR="00783EAD" w:rsidRDefault="00783EAD" w:rsidP="00783EAD">
      <w:pPr>
        <w:pStyle w:val="ListParagraph"/>
        <w:rPr>
          <w:rFonts w:asciiTheme="minorHAnsi" w:hAnsiTheme="minorHAnsi"/>
        </w:rPr>
      </w:pP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I will regularly inspect and maintain the structure in a safe condition that allows it to be used without</w:t>
      </w:r>
      <w:r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any inconvenience to the public.</w:t>
      </w: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The County Council may attach such signs or </w:t>
      </w:r>
      <w:proofErr w:type="spellStart"/>
      <w:r w:rsidRPr="00783EAD">
        <w:rPr>
          <w:rFonts w:asciiTheme="minorHAnsi" w:hAnsiTheme="minorHAnsi"/>
        </w:rPr>
        <w:t>waymarkers</w:t>
      </w:r>
      <w:proofErr w:type="spellEnd"/>
      <w:r w:rsidRPr="00783EAD">
        <w:rPr>
          <w:rFonts w:asciiTheme="minorHAnsi" w:hAnsiTheme="minorHAnsi"/>
        </w:rPr>
        <w:t xml:space="preserve"> to the structure as it sees fit.</w:t>
      </w:r>
    </w:p>
    <w:p w:rsidR="00646421" w:rsidRPr="00783EAD" w:rsidRDefault="00646421" w:rsidP="00646421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If I do not comply with any of the conditions above, or if the structure is no longer needed for regular</w:t>
      </w:r>
      <w:r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primary stock-proofing purposes I will remove the structure and restore free passage along the path.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Signed: </w:t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ab/>
      </w:r>
      <w:r w:rsidRPr="00783EAD">
        <w:rPr>
          <w:rFonts w:asciiTheme="minorHAnsi" w:hAnsiTheme="minorHAnsi"/>
        </w:rPr>
        <w:t>Date: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Telephone Number:</w:t>
      </w:r>
    </w:p>
    <w:p w:rsidR="00783EAD" w:rsidRDefault="00783EAD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OFFICE USE ONLY</w:t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Maintenance access implications</w:t>
      </w:r>
      <w:r w:rsidR="00783EAD">
        <w:rPr>
          <w:rFonts w:asciiTheme="minorHAnsi" w:hAnsiTheme="minorHAnsi"/>
        </w:rPr>
        <w:t xml:space="preserve">              </w:t>
      </w:r>
      <w:sdt>
        <w:sdtPr>
          <w:rPr>
            <w:rFonts w:asciiTheme="minorHAnsi" w:hAnsiTheme="minorHAnsi"/>
          </w:rPr>
          <w:id w:val="1128137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 xml:space="preserve"> </w:t>
      </w:r>
      <w:r w:rsidR="003B5328">
        <w:rPr>
          <w:rFonts w:asciiTheme="minorHAnsi" w:hAnsiTheme="minorHAnsi"/>
        </w:rPr>
        <w:t xml:space="preserve">     </w:t>
      </w:r>
      <w:r w:rsidR="00783EAD">
        <w:rPr>
          <w:rFonts w:asciiTheme="minorHAnsi" w:hAnsiTheme="minorHAnsi"/>
        </w:rPr>
        <w:t>A</w:t>
      </w:r>
      <w:r w:rsidR="003B5328">
        <w:rPr>
          <w:rFonts w:asciiTheme="minorHAnsi" w:hAnsiTheme="minorHAnsi"/>
        </w:rPr>
        <w:t>utho</w:t>
      </w:r>
      <w:r w:rsidRPr="00783EAD">
        <w:rPr>
          <w:rFonts w:asciiTheme="minorHAnsi" w:hAnsiTheme="minorHAnsi"/>
        </w:rPr>
        <w:t>risation date:</w:t>
      </w:r>
      <w:r w:rsidRPr="00783EAD">
        <w:rPr>
          <w:rFonts w:asciiTheme="minorHAnsi" w:hAnsiTheme="minorHAnsi"/>
        </w:rPr>
        <w:t xml:space="preserve">     </w:t>
      </w:r>
      <w:r w:rsidR="003B5328">
        <w:rPr>
          <w:rFonts w:asciiTheme="minorHAnsi" w:hAnsiTheme="minorHAnsi"/>
        </w:rPr>
        <w:t xml:space="preserve">      </w:t>
      </w:r>
      <w:r w:rsidRPr="00783EAD">
        <w:rPr>
          <w:rFonts w:asciiTheme="minorHAnsi" w:hAnsiTheme="minorHAnsi"/>
        </w:rPr>
        <w:t xml:space="preserve">                               </w:t>
      </w:r>
      <w:sdt>
        <w:sdtPr>
          <w:rPr>
            <w:rFonts w:asciiTheme="minorHAnsi" w:hAnsiTheme="minorHAnsi"/>
          </w:rPr>
          <w:id w:val="-2124295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646421" w:rsidRPr="00783EAD" w:rsidRDefault="00646421" w:rsidP="00646421">
      <w:pPr>
        <w:rPr>
          <w:rFonts w:asciiTheme="minorHAnsi" w:hAnsiTheme="minorHAnsi"/>
        </w:rPr>
      </w:pPr>
      <w:proofErr w:type="gramStart"/>
      <w:r w:rsidRPr="00783EAD">
        <w:rPr>
          <w:rFonts w:asciiTheme="minorHAnsi" w:hAnsiTheme="minorHAnsi"/>
        </w:rPr>
        <w:t>Structure justifiable?</w:t>
      </w:r>
      <w:proofErr w:type="gramEnd"/>
      <w:r w:rsidRPr="00783EAD">
        <w:rPr>
          <w:rFonts w:asciiTheme="minorHAnsi" w:hAnsiTheme="minorHAnsi"/>
        </w:rPr>
        <w:t xml:space="preserve">                 </w:t>
      </w:r>
      <w:r w:rsidR="003B5328">
        <w:rPr>
          <w:rFonts w:asciiTheme="minorHAnsi" w:hAnsiTheme="minorHAnsi"/>
        </w:rPr>
        <w:t xml:space="preserve">                </w:t>
      </w:r>
      <w:r w:rsidRPr="00783EAD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1373537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="003B5328">
        <w:rPr>
          <w:rFonts w:asciiTheme="minorHAnsi" w:hAnsiTheme="minorHAnsi"/>
        </w:rPr>
        <w:t xml:space="preserve">      </w:t>
      </w:r>
      <w:r w:rsidRPr="00783EAD">
        <w:rPr>
          <w:rFonts w:asciiTheme="minorHAnsi" w:hAnsiTheme="minorHAnsi"/>
        </w:rPr>
        <w:t>Authorised by:</w:t>
      </w:r>
      <w:r w:rsidRPr="00783EAD">
        <w:rPr>
          <w:rFonts w:asciiTheme="minorHAnsi" w:hAnsiTheme="minorHAnsi"/>
        </w:rPr>
        <w:t xml:space="preserve">                                     </w:t>
      </w:r>
      <w:r w:rsidR="003B5328">
        <w:rPr>
          <w:rFonts w:asciiTheme="minorHAnsi" w:hAnsiTheme="minorHAnsi"/>
        </w:rPr>
        <w:t xml:space="preserve">         </w:t>
      </w:r>
      <w:r w:rsidRPr="00783EAD">
        <w:rPr>
          <w:rFonts w:asciiTheme="minorHAnsi" w:hAnsiTheme="minorHAnsi"/>
        </w:rPr>
        <w:t xml:space="preserve">     </w:t>
      </w:r>
      <w:sdt>
        <w:sdtPr>
          <w:rPr>
            <w:rFonts w:asciiTheme="minorHAnsi" w:hAnsiTheme="minorHAnsi"/>
          </w:rPr>
          <w:id w:val="1365788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Disability Discrimination Act </w:t>
      </w:r>
      <w:r w:rsidR="003B5328">
        <w:rPr>
          <w:rFonts w:asciiTheme="minorHAnsi" w:hAnsiTheme="minorHAnsi"/>
        </w:rPr>
        <w:t xml:space="preserve">                 </w:t>
      </w:r>
      <w:r w:rsidRPr="00783EAD">
        <w:rPr>
          <w:rFonts w:asciiTheme="minorHAnsi" w:hAnsiTheme="minorHAnsi"/>
        </w:rPr>
        <w:t xml:space="preserve">    </w:t>
      </w:r>
      <w:sdt>
        <w:sdtPr>
          <w:rPr>
            <w:rFonts w:asciiTheme="minorHAnsi" w:hAnsiTheme="minorHAnsi"/>
          </w:rPr>
          <w:id w:val="1895312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 xml:space="preserve">        </w:t>
      </w:r>
      <w:r w:rsidRPr="00783EAD">
        <w:rPr>
          <w:rFonts w:asciiTheme="minorHAnsi" w:hAnsiTheme="minorHAnsi"/>
        </w:rPr>
        <w:t>Inspection date:</w:t>
      </w:r>
      <w:r w:rsidRPr="00783EAD">
        <w:rPr>
          <w:rFonts w:asciiTheme="minorHAnsi" w:hAnsiTheme="minorHAnsi"/>
        </w:rPr>
        <w:t xml:space="preserve">                            </w:t>
      </w:r>
      <w:r w:rsidR="003B5328">
        <w:rPr>
          <w:rFonts w:asciiTheme="minorHAnsi" w:hAnsiTheme="minorHAnsi"/>
        </w:rPr>
        <w:t xml:space="preserve">               </w:t>
      </w:r>
      <w:r w:rsidRPr="00783EAD">
        <w:rPr>
          <w:rFonts w:asciiTheme="minorHAnsi" w:hAnsiTheme="minorHAnsi"/>
        </w:rPr>
        <w:t xml:space="preserve">    </w:t>
      </w:r>
      <w:sdt>
        <w:sdtPr>
          <w:rPr>
            <w:rFonts w:asciiTheme="minorHAnsi" w:hAnsiTheme="minorHAnsi"/>
          </w:rPr>
          <w:id w:val="1919740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 xml:space="preserve">   </w:t>
      </w:r>
    </w:p>
    <w:p w:rsidR="00646421" w:rsidRPr="00783EAD" w:rsidRDefault="00646421" w:rsidP="00646421">
      <w:pPr>
        <w:rPr>
          <w:rFonts w:asciiTheme="minorHAnsi" w:hAnsiTheme="minorHAnsi"/>
        </w:rPr>
      </w:pPr>
      <w:proofErr w:type="gramStart"/>
      <w:r w:rsidRPr="00783EAD">
        <w:rPr>
          <w:rFonts w:asciiTheme="minorHAnsi" w:hAnsiTheme="minorHAnsi"/>
        </w:rPr>
        <w:t xml:space="preserve">Suitability of specification </w:t>
      </w:r>
      <w:r w:rsidRPr="00783EAD">
        <w:rPr>
          <w:rFonts w:asciiTheme="minorHAnsi" w:hAnsiTheme="minorHAnsi"/>
        </w:rPr>
        <w:t xml:space="preserve">                </w:t>
      </w:r>
      <w:r w:rsidR="003B5328">
        <w:rPr>
          <w:rFonts w:asciiTheme="minorHAnsi" w:hAnsiTheme="minorHAnsi"/>
        </w:rPr>
        <w:t xml:space="preserve">      </w:t>
      </w:r>
      <w:r w:rsidRPr="00783EAD">
        <w:rPr>
          <w:rFonts w:asciiTheme="minorHAnsi" w:hAnsiTheme="minorHAnsi"/>
        </w:rPr>
        <w:t xml:space="preserve">   </w:t>
      </w:r>
      <w:sdt>
        <w:sdtPr>
          <w:rPr>
            <w:rFonts w:asciiTheme="minorHAnsi" w:hAnsiTheme="minorHAnsi"/>
          </w:rPr>
          <w:id w:val="-919557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  <w:r w:rsidRPr="00783EAD">
        <w:rPr>
          <w:rFonts w:asciiTheme="minorHAnsi" w:hAnsiTheme="minorHAnsi"/>
        </w:rPr>
        <w:t xml:space="preserve">        </w:t>
      </w:r>
      <w:r w:rsidRPr="00783EAD">
        <w:rPr>
          <w:rFonts w:asciiTheme="minorHAnsi" w:hAnsiTheme="minorHAnsi"/>
        </w:rPr>
        <w:t>Installation satisfactory?</w:t>
      </w:r>
      <w:proofErr w:type="gramEnd"/>
      <w:r w:rsidRPr="00783EAD">
        <w:rPr>
          <w:rFonts w:asciiTheme="minorHAnsi" w:hAnsiTheme="minorHAnsi"/>
        </w:rPr>
        <w:t xml:space="preserve">          </w:t>
      </w:r>
      <w:r w:rsidR="003B5328">
        <w:rPr>
          <w:rFonts w:asciiTheme="minorHAnsi" w:hAnsiTheme="minorHAnsi"/>
        </w:rPr>
        <w:t xml:space="preserve">                </w:t>
      </w:r>
      <w:r w:rsidRPr="00783EAD">
        <w:rPr>
          <w:rFonts w:asciiTheme="minorHAnsi" w:hAnsiTheme="minorHAnsi"/>
        </w:rPr>
        <w:t xml:space="preserve">       </w:t>
      </w:r>
      <w:sdt>
        <w:sdtPr>
          <w:rPr>
            <w:rFonts w:asciiTheme="minorHAnsi" w:hAnsiTheme="minorHAnsi"/>
          </w:rPr>
          <w:id w:val="1547645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Authorisation recomm</w:t>
      </w:r>
      <w:r w:rsidR="003B5328">
        <w:rPr>
          <w:rFonts w:asciiTheme="minorHAnsi" w:hAnsiTheme="minorHAnsi"/>
        </w:rPr>
        <w:t xml:space="preserve">ended?               </w:t>
      </w:r>
      <w:r w:rsidRPr="00783EAD">
        <w:rPr>
          <w:rFonts w:asciiTheme="minorHAnsi" w:hAnsiTheme="minorHAnsi"/>
        </w:rPr>
        <w:t xml:space="preserve">   </w:t>
      </w:r>
      <w:sdt>
        <w:sdtPr>
          <w:rPr>
            <w:rFonts w:asciiTheme="minorHAnsi" w:hAnsiTheme="minorHAnsi"/>
          </w:rPr>
          <w:id w:val="836048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3EAD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pStyle w:val="Title"/>
        <w:rPr>
          <w:rFonts w:asciiTheme="minorHAnsi" w:hAnsiTheme="minorHAnsi"/>
          <w:u w:val="single"/>
        </w:rPr>
      </w:pPr>
      <w:r w:rsidRPr="00783EAD">
        <w:rPr>
          <w:rFonts w:asciiTheme="minorHAnsi" w:hAnsiTheme="minorHAnsi"/>
          <w:u w:val="single"/>
        </w:rPr>
        <w:t xml:space="preserve">APPLICATION FOR AUTHORISATION </w:t>
      </w:r>
      <w:r w:rsidRPr="00783EAD">
        <w:rPr>
          <w:rFonts w:asciiTheme="minorHAnsi" w:hAnsiTheme="minorHAnsi"/>
          <w:u w:val="single"/>
        </w:rPr>
        <w:t xml:space="preserve">TO INSTALL A STRUCTURE ON A </w:t>
      </w:r>
      <w:r w:rsidRPr="00783EAD">
        <w:rPr>
          <w:rFonts w:asciiTheme="minorHAnsi" w:hAnsiTheme="minorHAnsi"/>
          <w:u w:val="single"/>
        </w:rPr>
        <w:t>FOOTPATH OR BRIDLEWAY</w:t>
      </w:r>
    </w:p>
    <w:p w:rsidR="00646421" w:rsidRPr="003B5328" w:rsidRDefault="00646421" w:rsidP="00783EAD">
      <w:pPr>
        <w:pStyle w:val="Subtitle"/>
        <w:jc w:val="center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HIGHWAYS ACT 1980</w:t>
      </w:r>
    </w:p>
    <w:p w:rsidR="00646421" w:rsidRPr="003B5328" w:rsidRDefault="00646421" w:rsidP="00783EAD">
      <w:pPr>
        <w:pStyle w:val="Subtitle"/>
        <w:jc w:val="center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SECTION 147</w:t>
      </w:r>
    </w:p>
    <w:p w:rsidR="00646421" w:rsidRPr="003B5328" w:rsidRDefault="00646421" w:rsidP="00783EAD">
      <w:pPr>
        <w:pStyle w:val="Subtitle"/>
        <w:jc w:val="center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GUIDANCE NOTES</w:t>
      </w:r>
    </w:p>
    <w:p w:rsidR="00646421" w:rsidRPr="00783EAD" w:rsidRDefault="00646421" w:rsidP="00646421">
      <w:pPr>
        <w:rPr>
          <w:rFonts w:asciiTheme="minorHAnsi" w:hAnsiTheme="minorHAnsi"/>
        </w:rPr>
      </w:pPr>
    </w:p>
    <w:p w:rsidR="00646421" w:rsidRPr="003B5328" w:rsidRDefault="00646421" w:rsidP="00783EAD">
      <w:pPr>
        <w:pStyle w:val="Heading1"/>
        <w:numPr>
          <w:ilvl w:val="0"/>
          <w:numId w:val="3"/>
        </w:numPr>
        <w:jc w:val="left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Background</w:t>
      </w:r>
    </w:p>
    <w:p w:rsidR="00783EAD" w:rsidRPr="00783EAD" w:rsidRDefault="00783EAD" w:rsidP="00783EAD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As Highway Authority, the County Council has the power under section 147 of the Highways Act 1980 to</w:t>
      </w:r>
      <w:r w:rsidR="00783EAD"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authorise the owner, lessee or occupier of agricultural land (or land whic</w:t>
      </w:r>
      <w:r w:rsidR="00783EAD" w:rsidRPr="00783EAD">
        <w:rPr>
          <w:rFonts w:asciiTheme="minorHAnsi" w:hAnsiTheme="minorHAnsi"/>
        </w:rPr>
        <w:t xml:space="preserve">h is being brought into use for </w:t>
      </w:r>
      <w:r w:rsidRPr="00783EAD">
        <w:rPr>
          <w:rFonts w:asciiTheme="minorHAnsi" w:hAnsiTheme="minorHAnsi"/>
        </w:rPr>
        <w:t>agriculture) to erect a stile or gate, or carry out other works along a Public F</w:t>
      </w:r>
      <w:r w:rsidR="00783EAD" w:rsidRPr="00783EAD">
        <w:rPr>
          <w:rFonts w:asciiTheme="minorHAnsi" w:hAnsiTheme="minorHAnsi"/>
        </w:rPr>
        <w:t xml:space="preserve">ootpath or Public Bridleway for </w:t>
      </w:r>
      <w:r w:rsidRPr="00783EAD">
        <w:rPr>
          <w:rFonts w:asciiTheme="minorHAnsi" w:hAnsiTheme="minorHAnsi"/>
        </w:rPr>
        <w:t>preventing the egress or ingress of animals.</w:t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 xml:space="preserve">The power is discretionary, but authorisation of a structure will not be </w:t>
      </w:r>
      <w:r w:rsidR="00783EAD" w:rsidRPr="00783EAD">
        <w:rPr>
          <w:rFonts w:asciiTheme="minorHAnsi" w:hAnsiTheme="minorHAnsi"/>
        </w:rPr>
        <w:t xml:space="preserve">unreasonably withheld, although </w:t>
      </w:r>
      <w:r w:rsidRPr="00783EAD">
        <w:rPr>
          <w:rFonts w:asciiTheme="minorHAnsi" w:hAnsiTheme="minorHAnsi"/>
        </w:rPr>
        <w:t xml:space="preserve">permission will only be given for gate structures which conform to </w:t>
      </w:r>
      <w:r w:rsidRPr="00783EAD">
        <w:rPr>
          <w:rFonts w:asciiTheme="minorHAnsi" w:hAnsiTheme="minorHAnsi"/>
          <w:b/>
        </w:rPr>
        <w:t>BS5709:2006 (Gaps, Gates and Stiles).</w:t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3B5328" w:rsidRDefault="003B5328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3B5328" w:rsidRDefault="003B5328" w:rsidP="003B5328">
      <w:pPr>
        <w:pStyle w:val="Heading1"/>
        <w:ind w:left="720"/>
        <w:jc w:val="left"/>
        <w:rPr>
          <w:rFonts w:asciiTheme="minorHAnsi" w:hAnsiTheme="minorHAnsi"/>
          <w:sz w:val="28"/>
          <w:szCs w:val="28"/>
        </w:rPr>
      </w:pPr>
    </w:p>
    <w:p w:rsidR="00646421" w:rsidRPr="003B5328" w:rsidRDefault="00646421" w:rsidP="00783EAD">
      <w:pPr>
        <w:pStyle w:val="Heading1"/>
        <w:numPr>
          <w:ilvl w:val="0"/>
          <w:numId w:val="3"/>
        </w:numPr>
        <w:jc w:val="left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Disability Discrimination Act 2005</w:t>
      </w:r>
    </w:p>
    <w:p w:rsidR="00783EAD" w:rsidRPr="00783EAD" w:rsidRDefault="00783EAD" w:rsidP="00783EAD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Under this Act the County Council has a duty to consider the needs of acce</w:t>
      </w:r>
      <w:r w:rsidR="00783EAD" w:rsidRPr="00783EAD">
        <w:rPr>
          <w:rFonts w:asciiTheme="minorHAnsi" w:hAnsiTheme="minorHAnsi"/>
        </w:rPr>
        <w:t xml:space="preserve">ss for less-able members of the </w:t>
      </w:r>
      <w:r w:rsidRPr="00783EAD">
        <w:rPr>
          <w:rFonts w:asciiTheme="minorHAnsi" w:hAnsiTheme="minorHAnsi"/>
        </w:rPr>
        <w:t>community in any new works carried out. Any new stock-proofing barri</w:t>
      </w:r>
      <w:r w:rsidR="00783EAD" w:rsidRPr="00783EAD">
        <w:rPr>
          <w:rFonts w:asciiTheme="minorHAnsi" w:hAnsiTheme="minorHAnsi"/>
        </w:rPr>
        <w:t xml:space="preserve">er must thus not further impede </w:t>
      </w:r>
      <w:r w:rsidRPr="00783EAD">
        <w:rPr>
          <w:rFonts w:asciiTheme="minorHAnsi" w:hAnsiTheme="minorHAnsi"/>
        </w:rPr>
        <w:t xml:space="preserve">legitimate access along a path, and there is thus a presumption against allowing any new stiles, </w:t>
      </w:r>
      <w:r w:rsidR="00783EAD" w:rsidRPr="00783EAD">
        <w:rPr>
          <w:rFonts w:asciiTheme="minorHAnsi" w:hAnsiTheme="minorHAnsi"/>
        </w:rPr>
        <w:t xml:space="preserve">even </w:t>
      </w:r>
      <w:r w:rsidRPr="00783EAD">
        <w:rPr>
          <w:rFonts w:asciiTheme="minorHAnsi" w:hAnsiTheme="minorHAnsi"/>
        </w:rPr>
        <w:t>though there may be existing stiles elsewhere along the path.</w:t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3B5328" w:rsidRDefault="00646421" w:rsidP="00783EAD">
      <w:pPr>
        <w:pStyle w:val="Heading1"/>
        <w:numPr>
          <w:ilvl w:val="0"/>
          <w:numId w:val="3"/>
        </w:numPr>
        <w:jc w:val="left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Secondary Stock-proofing</w:t>
      </w:r>
    </w:p>
    <w:p w:rsidR="00783EAD" w:rsidRPr="00783EAD" w:rsidRDefault="00783EAD" w:rsidP="00783EAD">
      <w:pPr>
        <w:rPr>
          <w:rFonts w:asciiTheme="minorHAnsi" w:hAnsiTheme="minorHAnsi"/>
        </w:rPr>
      </w:pP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Authorisation will not be given for ‘secondary’ stock-proofing barriers (e.g</w:t>
      </w:r>
      <w:r w:rsidR="00783EAD" w:rsidRPr="00783EAD">
        <w:rPr>
          <w:rFonts w:asciiTheme="minorHAnsi" w:hAnsiTheme="minorHAnsi"/>
        </w:rPr>
        <w:t xml:space="preserve">. barriers to prevent livestock </w:t>
      </w:r>
      <w:r w:rsidRPr="00783EAD">
        <w:rPr>
          <w:rFonts w:asciiTheme="minorHAnsi" w:hAnsiTheme="minorHAnsi"/>
        </w:rPr>
        <w:t>escaping further when having broken through a fence or hedge).</w:t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3B5328" w:rsidRDefault="00646421" w:rsidP="00783EAD">
      <w:pPr>
        <w:pStyle w:val="Heading1"/>
        <w:numPr>
          <w:ilvl w:val="0"/>
          <w:numId w:val="3"/>
        </w:numPr>
        <w:jc w:val="left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Fencing layout</w:t>
      </w:r>
    </w:p>
    <w:p w:rsidR="00783EAD" w:rsidRPr="00783EAD" w:rsidRDefault="003B5328" w:rsidP="003B5328">
      <w:pPr>
        <w:tabs>
          <w:tab w:val="left" w:pos="96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46421" w:rsidRPr="00783EAD" w:rsidRDefault="00646421" w:rsidP="00646421">
      <w:pPr>
        <w:rPr>
          <w:rFonts w:asciiTheme="minorHAnsi" w:hAnsiTheme="minorHAnsi"/>
        </w:rPr>
      </w:pPr>
      <w:r w:rsidRPr="00783EAD">
        <w:rPr>
          <w:rFonts w:asciiTheme="minorHAnsi" w:hAnsiTheme="minorHAnsi"/>
        </w:rPr>
        <w:t>A new structure will not be authorised in circumstances where in the Counci</w:t>
      </w:r>
      <w:r w:rsidR="00783EAD" w:rsidRPr="00783EAD">
        <w:rPr>
          <w:rFonts w:asciiTheme="minorHAnsi" w:hAnsiTheme="minorHAnsi"/>
        </w:rPr>
        <w:t xml:space="preserve">l’s opinion, the fencing layout </w:t>
      </w:r>
      <w:r w:rsidRPr="00783EAD">
        <w:rPr>
          <w:rFonts w:asciiTheme="minorHAnsi" w:hAnsiTheme="minorHAnsi"/>
        </w:rPr>
        <w:t>could be amended to avoid the necessity for the structure.</w:t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3B5328" w:rsidRDefault="00646421" w:rsidP="00783EAD">
      <w:pPr>
        <w:pStyle w:val="Heading1"/>
        <w:numPr>
          <w:ilvl w:val="0"/>
          <w:numId w:val="3"/>
        </w:numPr>
        <w:jc w:val="left"/>
        <w:rPr>
          <w:rFonts w:asciiTheme="minorHAnsi" w:hAnsiTheme="minorHAnsi"/>
          <w:sz w:val="28"/>
          <w:szCs w:val="28"/>
        </w:rPr>
      </w:pPr>
      <w:r w:rsidRPr="003B5328">
        <w:rPr>
          <w:rFonts w:asciiTheme="minorHAnsi" w:hAnsiTheme="minorHAnsi"/>
          <w:sz w:val="28"/>
          <w:szCs w:val="28"/>
        </w:rPr>
        <w:t>Completing the Application Form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</w:rPr>
      </w:pPr>
    </w:p>
    <w:p w:rsidR="00646421" w:rsidRPr="00783EAD" w:rsidRDefault="00646421" w:rsidP="00783EAD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Complete a separate form for each proposed structure</w:t>
      </w:r>
    </w:p>
    <w:p w:rsidR="00646421" w:rsidRPr="00783EAD" w:rsidRDefault="00646421" w:rsidP="00783EAD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State the Parish, status and number of the path (if known)</w:t>
      </w:r>
    </w:p>
    <w:p w:rsidR="00646421" w:rsidRPr="00783EAD" w:rsidRDefault="00646421" w:rsidP="00783EAD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Give details of the proposed structure, attaching full details of its s</w:t>
      </w:r>
      <w:r w:rsidR="00783EAD" w:rsidRPr="00783EAD">
        <w:rPr>
          <w:rFonts w:asciiTheme="minorHAnsi" w:hAnsiTheme="minorHAnsi"/>
        </w:rPr>
        <w:t xml:space="preserve">pecification. State an 8 figure </w:t>
      </w:r>
      <w:r w:rsidRPr="00783EAD">
        <w:rPr>
          <w:rFonts w:asciiTheme="minorHAnsi" w:hAnsiTheme="minorHAnsi"/>
        </w:rPr>
        <w:t>Ordnance Survey Grid Reference, or otherwise show the proposed</w:t>
      </w:r>
      <w:r w:rsidR="00783EAD" w:rsidRPr="00783EAD">
        <w:rPr>
          <w:rFonts w:asciiTheme="minorHAnsi" w:hAnsiTheme="minorHAnsi"/>
        </w:rPr>
        <w:t xml:space="preserve"> location of the structure on a </w:t>
      </w:r>
      <w:r w:rsidRPr="00783EAD">
        <w:rPr>
          <w:rFonts w:asciiTheme="minorHAnsi" w:hAnsiTheme="minorHAnsi"/>
        </w:rPr>
        <w:t>clear map (minimum scale 1:2500) State the reason for wishing t</w:t>
      </w:r>
      <w:r w:rsidR="00783EAD" w:rsidRPr="00783EAD">
        <w:rPr>
          <w:rFonts w:asciiTheme="minorHAnsi" w:hAnsiTheme="minorHAnsi"/>
        </w:rPr>
        <w:t xml:space="preserve">o install the structure. Attach </w:t>
      </w:r>
      <w:r w:rsidRPr="00783EAD">
        <w:rPr>
          <w:rFonts w:asciiTheme="minorHAnsi" w:hAnsiTheme="minorHAnsi"/>
        </w:rPr>
        <w:t>details of the fencing plan or other works associated with the proposal.</w:t>
      </w:r>
    </w:p>
    <w:p w:rsidR="00646421" w:rsidRPr="00783EAD" w:rsidRDefault="00646421" w:rsidP="00646421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Complete your name and address, status as owner, occupier or lessee. The Council may</w:t>
      </w:r>
      <w:r w:rsidR="00783EAD"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require evidence of the applicant’s status in relation to the land</w:t>
      </w:r>
    </w:p>
    <w:p w:rsidR="00783EAD" w:rsidRPr="00783EAD" w:rsidRDefault="00646421" w:rsidP="00646421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Read the Conditions, and sign, date and return the form to:</w:t>
      </w:r>
      <w:r w:rsidR="00783EAD" w:rsidRPr="00783EAD">
        <w:rPr>
          <w:rFonts w:asciiTheme="minorHAnsi" w:hAnsiTheme="minorHAnsi"/>
        </w:rPr>
        <w:t xml:space="preserve">   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  <w:b/>
        </w:rPr>
      </w:pPr>
      <w:r w:rsidRPr="00783EAD">
        <w:rPr>
          <w:rFonts w:asciiTheme="minorHAnsi" w:hAnsiTheme="minorHAnsi"/>
          <w:b/>
        </w:rPr>
        <w:t>Rights of Way &amp; Access Group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  <w:b/>
        </w:rPr>
      </w:pPr>
      <w:r w:rsidRPr="00783EAD">
        <w:rPr>
          <w:rFonts w:asciiTheme="minorHAnsi" w:hAnsiTheme="minorHAnsi"/>
          <w:b/>
        </w:rPr>
        <w:t>Buckinghamshire</w:t>
      </w:r>
      <w:r w:rsidR="00646421" w:rsidRPr="00783EAD">
        <w:rPr>
          <w:rFonts w:asciiTheme="minorHAnsi" w:hAnsiTheme="minorHAnsi"/>
          <w:b/>
        </w:rPr>
        <w:t xml:space="preserve"> Council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  <w:b/>
        </w:rPr>
      </w:pPr>
      <w:r w:rsidRPr="00783EAD">
        <w:rPr>
          <w:rFonts w:asciiTheme="minorHAnsi" w:hAnsiTheme="minorHAnsi"/>
          <w:b/>
        </w:rPr>
        <w:t>Walton Street</w:t>
      </w:r>
    </w:p>
    <w:p w:rsidR="00646421" w:rsidRPr="00783EAD" w:rsidRDefault="00646421" w:rsidP="00783EAD">
      <w:pPr>
        <w:pStyle w:val="ListParagraph"/>
        <w:rPr>
          <w:rFonts w:asciiTheme="minorHAnsi" w:hAnsiTheme="minorHAnsi"/>
        </w:rPr>
      </w:pPr>
      <w:r w:rsidRPr="00783EAD">
        <w:rPr>
          <w:rFonts w:asciiTheme="minorHAnsi" w:hAnsiTheme="minorHAnsi"/>
          <w:b/>
        </w:rPr>
        <w:t>Aylesbury HP20 1UY</w:t>
      </w:r>
    </w:p>
    <w:p w:rsidR="003B5328" w:rsidRDefault="003B5328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783EAD" w:rsidRPr="00783EAD" w:rsidRDefault="00783EAD" w:rsidP="00646421">
      <w:pPr>
        <w:rPr>
          <w:rFonts w:asciiTheme="minorHAnsi" w:hAnsiTheme="minorHAnsi"/>
        </w:rPr>
      </w:pPr>
    </w:p>
    <w:p w:rsidR="00646421" w:rsidRPr="003B5328" w:rsidRDefault="00646421" w:rsidP="00783EAD">
      <w:pPr>
        <w:pStyle w:val="ListParagraph"/>
        <w:numPr>
          <w:ilvl w:val="0"/>
          <w:numId w:val="3"/>
        </w:numPr>
        <w:rPr>
          <w:rFonts w:asciiTheme="minorHAnsi" w:hAnsiTheme="minorHAnsi"/>
          <w:b/>
          <w:sz w:val="28"/>
          <w:szCs w:val="28"/>
        </w:rPr>
      </w:pPr>
      <w:r w:rsidRPr="003B5328">
        <w:rPr>
          <w:rFonts w:asciiTheme="minorHAnsi" w:hAnsiTheme="minorHAnsi"/>
          <w:b/>
          <w:sz w:val="28"/>
          <w:szCs w:val="28"/>
        </w:rPr>
        <w:t>Installing the structure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  <w:b/>
        </w:rPr>
      </w:pPr>
    </w:p>
    <w:p w:rsidR="00646421" w:rsidRPr="00783EAD" w:rsidRDefault="00646421" w:rsidP="00783EAD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Works to install the structure may not begin until the structure has been duly authorised, as will</w:t>
      </w:r>
      <w:r w:rsidR="00783EAD" w:rsidRPr="00783EAD">
        <w:rPr>
          <w:rFonts w:asciiTheme="minorHAnsi" w:hAnsiTheme="minorHAnsi"/>
        </w:rPr>
        <w:t xml:space="preserve"> b</w:t>
      </w:r>
      <w:r w:rsidRPr="00783EAD">
        <w:rPr>
          <w:rFonts w:asciiTheme="minorHAnsi" w:hAnsiTheme="minorHAnsi"/>
        </w:rPr>
        <w:t>e indicated when the form is completed by the County Council and copied to the applicant.</w:t>
      </w:r>
      <w:r w:rsidR="00783EAD"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Normally a 4 week period should be allowed for the application to be processed.</w:t>
      </w:r>
    </w:p>
    <w:p w:rsidR="00783EAD" w:rsidRPr="00783EAD" w:rsidRDefault="00646421" w:rsidP="00783EAD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The applicant must inform the Council when installation of the structure is complete in order that</w:t>
      </w:r>
      <w:r w:rsidR="00783EAD" w:rsidRPr="00783EAD">
        <w:rPr>
          <w:rFonts w:asciiTheme="minorHAnsi" w:hAnsiTheme="minorHAnsi"/>
        </w:rPr>
        <w:t xml:space="preserve"> </w:t>
      </w:r>
      <w:r w:rsidRPr="00783EAD">
        <w:rPr>
          <w:rFonts w:asciiTheme="minorHAnsi" w:hAnsiTheme="minorHAnsi"/>
        </w:rPr>
        <w:t>it may be inspected and approved.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</w:rPr>
      </w:pPr>
    </w:p>
    <w:p w:rsidR="00646421" w:rsidRPr="003B5328" w:rsidRDefault="00646421" w:rsidP="00783EAD">
      <w:pPr>
        <w:pStyle w:val="ListParagraph"/>
        <w:numPr>
          <w:ilvl w:val="0"/>
          <w:numId w:val="3"/>
        </w:numPr>
        <w:rPr>
          <w:rFonts w:asciiTheme="minorHAnsi" w:hAnsiTheme="minorHAnsi"/>
          <w:b/>
          <w:sz w:val="28"/>
          <w:szCs w:val="28"/>
        </w:rPr>
      </w:pPr>
      <w:r w:rsidRPr="003B5328">
        <w:rPr>
          <w:rFonts w:asciiTheme="minorHAnsi" w:hAnsiTheme="minorHAnsi"/>
          <w:b/>
          <w:sz w:val="28"/>
          <w:szCs w:val="28"/>
        </w:rPr>
        <w:t>Maintenance of the structure</w:t>
      </w:r>
    </w:p>
    <w:p w:rsidR="00783EAD" w:rsidRPr="00783EAD" w:rsidRDefault="00783EAD" w:rsidP="00783EAD">
      <w:pPr>
        <w:pStyle w:val="ListParagraph"/>
        <w:rPr>
          <w:rFonts w:asciiTheme="minorHAnsi" w:hAnsiTheme="minorHAnsi"/>
          <w:b/>
        </w:rPr>
      </w:pPr>
    </w:p>
    <w:p w:rsidR="00B10060" w:rsidRPr="00783EAD" w:rsidRDefault="00646421" w:rsidP="00783EAD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783EAD">
        <w:rPr>
          <w:rFonts w:asciiTheme="minorHAnsi" w:hAnsiTheme="minorHAnsi"/>
        </w:rPr>
        <w:t>The duty to maintain the structure rests entirely with the landowner.</w:t>
      </w:r>
    </w:p>
    <w:sectPr w:rsidR="00B10060" w:rsidRPr="00783EA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EAD" w:rsidRDefault="00783EAD" w:rsidP="00783EAD">
      <w:r>
        <w:separator/>
      </w:r>
    </w:p>
  </w:endnote>
  <w:endnote w:type="continuationSeparator" w:id="0">
    <w:p w:rsidR="00783EAD" w:rsidRDefault="00783EAD" w:rsidP="0078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EAD" w:rsidRDefault="00783EAD" w:rsidP="00783EAD">
      <w:r>
        <w:separator/>
      </w:r>
    </w:p>
  </w:footnote>
  <w:footnote w:type="continuationSeparator" w:id="0">
    <w:p w:rsidR="00783EAD" w:rsidRDefault="00783EAD" w:rsidP="00783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EAD" w:rsidRDefault="00783EAD">
    <w:pPr>
      <w:pStyle w:val="Header"/>
    </w:pPr>
    <w:bookmarkStart w:id="0" w:name="_GoBack"/>
    <w:r>
      <w:rPr>
        <w:noProof/>
        <w:lang w:eastAsia="en-GB"/>
      </w:rPr>
      <w:drawing>
        <wp:inline distT="0" distB="0" distL="0" distR="0">
          <wp:extent cx="1260000" cy="1260000"/>
          <wp:effectExtent l="0" t="0" r="0" b="0"/>
          <wp:docPr id="1" name="Picture 1" title="Buckinghamshire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inghamshire Council [Blue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334"/>
    <w:multiLevelType w:val="hybridMultilevel"/>
    <w:tmpl w:val="6F3601F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36E0"/>
    <w:multiLevelType w:val="hybridMultilevel"/>
    <w:tmpl w:val="005C4B3A"/>
    <w:lvl w:ilvl="0" w:tplc="0809001B">
      <w:start w:val="1"/>
      <w:numFmt w:val="lowerRoman"/>
      <w:lvlText w:val="%1."/>
      <w:lvlJc w:val="righ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05E0A73"/>
    <w:multiLevelType w:val="hybridMultilevel"/>
    <w:tmpl w:val="140218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4325B"/>
    <w:multiLevelType w:val="hybridMultilevel"/>
    <w:tmpl w:val="FD36CC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9B70B1"/>
    <w:multiLevelType w:val="hybridMultilevel"/>
    <w:tmpl w:val="87228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C6285"/>
    <w:multiLevelType w:val="hybridMultilevel"/>
    <w:tmpl w:val="6C5A310A"/>
    <w:lvl w:ilvl="0" w:tplc="34A029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E11DC6"/>
    <w:multiLevelType w:val="hybridMultilevel"/>
    <w:tmpl w:val="E9CCF528"/>
    <w:lvl w:ilvl="0" w:tplc="01AA25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B21208"/>
    <w:multiLevelType w:val="hybridMultilevel"/>
    <w:tmpl w:val="C6D2F7F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421"/>
    <w:rsid w:val="003B5328"/>
    <w:rsid w:val="003D2330"/>
    <w:rsid w:val="005467B7"/>
    <w:rsid w:val="005B027F"/>
    <w:rsid w:val="00646421"/>
    <w:rsid w:val="00783EAD"/>
    <w:rsid w:val="00A1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64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E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EA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83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EA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64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E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EA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83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EA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FACD3-547A-4185-97B9-A693CAC63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147 Form</dc:title>
  <dc:creator>Flower, Jacki</dc:creator>
  <cp:lastModifiedBy>Flower, Jacki</cp:lastModifiedBy>
  <cp:revision>2</cp:revision>
  <dcterms:created xsi:type="dcterms:W3CDTF">2020-03-10T10:07:00Z</dcterms:created>
  <dcterms:modified xsi:type="dcterms:W3CDTF">2020-03-10T10:07:00Z</dcterms:modified>
  <dc:language>English (UK)</dc:language>
</cp:coreProperties>
</file>